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4A41" w14:textId="7D7791CB" w:rsidR="00D1244E" w:rsidRPr="00D307DD" w:rsidRDefault="00D1244E" w:rsidP="00D1244E">
      <w:pPr>
        <w:pStyle w:val="NoSpacing"/>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Southside</w:t>
      </w:r>
    </w:p>
    <w:p w14:paraId="01527CAE" w14:textId="77777777" w:rsidR="00D1244E" w:rsidRPr="00456531" w:rsidRDefault="00D1244E" w:rsidP="00D1244E">
      <w:pPr>
        <w:pStyle w:val="NoSpacing"/>
        <w:rPr>
          <w:b/>
          <w:bCs/>
          <w:u w:val="single"/>
        </w:rPr>
      </w:pPr>
    </w:p>
    <w:p w14:paraId="5485CEC1" w14:textId="5355105A" w:rsidR="00D1244E" w:rsidRPr="00D307DD" w:rsidRDefault="00D1244E" w:rsidP="00D1244E">
      <w:pPr>
        <w:pStyle w:val="NoSpacing"/>
        <w:rPr>
          <w:sz w:val="28"/>
          <w:szCs w:val="28"/>
        </w:rPr>
      </w:pPr>
      <w:r w:rsidRPr="00D307DD">
        <w:rPr>
          <w:noProof/>
          <w:sz w:val="28"/>
          <w:szCs w:val="28"/>
        </w:rPr>
        <mc:AlternateContent>
          <mc:Choice Requires="wps">
            <w:drawing>
              <wp:anchor distT="45720" distB="45720" distL="114300" distR="114300" simplePos="0" relativeHeight="251659264" behindDoc="0" locked="0" layoutInCell="1" allowOverlap="1" wp14:anchorId="4252C306" wp14:editId="644BD491">
                <wp:simplePos x="0" y="0"/>
                <wp:positionH relativeFrom="margin">
                  <wp:align>right</wp:align>
                </wp:positionH>
                <wp:positionV relativeFrom="paragraph">
                  <wp:posOffset>295275</wp:posOffset>
                </wp:positionV>
                <wp:extent cx="5705475" cy="1895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954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47A8927C" w14:textId="77777777">
                              <w:tblPrEx>
                                <w:tblCellMar>
                                  <w:top w:w="0" w:type="dxa"/>
                                  <w:bottom w:w="0" w:type="dxa"/>
                                </w:tblCellMar>
                              </w:tblPrEx>
                              <w:trPr>
                                <w:trHeight w:val="287"/>
                              </w:trPr>
                              <w:tc>
                                <w:tcPr>
                                  <w:tcW w:w="8271" w:type="dxa"/>
                                  <w:gridSpan w:val="2"/>
                                </w:tcPr>
                                <w:p w14:paraId="12D6708D" w14:textId="52676CCC" w:rsidR="00D1244E" w:rsidRDefault="00DB490B" w:rsidP="00D307DD">
                                  <w:pPr>
                                    <w:pStyle w:val="Default"/>
                                    <w:rPr>
                                      <w:sz w:val="23"/>
                                      <w:szCs w:val="23"/>
                                    </w:rPr>
                                  </w:pPr>
                                  <w:r w:rsidRPr="00DB490B">
                                    <w:rPr>
                                      <w:sz w:val="23"/>
                                      <w:szCs w:val="23"/>
                                    </w:rPr>
                                    <w:t>Mount Gravatt Community Centre Inc is committed to delivering high-quality, accessible services to the community regardless of background. People who access the Centre can be assisted with specific information and are provided with a resource and referral service in relation to their particular need/s</w:t>
                                  </w:r>
                                  <w:r>
                                    <w:rPr>
                                      <w:sz w:val="23"/>
                                      <w:szCs w:val="23"/>
                                    </w:rPr>
                                    <w:t xml:space="preserve">, including financial support and counselling. </w:t>
                                  </w:r>
                                </w:p>
                              </w:tc>
                            </w:tr>
                            <w:tr w:rsidR="00D1244E" w14:paraId="06865069" w14:textId="77777777" w:rsidTr="00D307DD">
                              <w:tblPrEx>
                                <w:tblCellMar>
                                  <w:top w:w="0" w:type="dxa"/>
                                  <w:bottom w:w="0" w:type="dxa"/>
                                </w:tblCellMar>
                              </w:tblPrEx>
                              <w:trPr>
                                <w:trHeight w:val="120"/>
                              </w:trPr>
                              <w:tc>
                                <w:tcPr>
                                  <w:tcW w:w="4135" w:type="dxa"/>
                                </w:tcPr>
                                <w:p w14:paraId="290880E8" w14:textId="77777777" w:rsidR="00D1244E" w:rsidRDefault="00D1244E" w:rsidP="00456531">
                                  <w:pPr>
                                    <w:pStyle w:val="Default"/>
                                    <w:rPr>
                                      <w:sz w:val="23"/>
                                      <w:szCs w:val="23"/>
                                    </w:rPr>
                                  </w:pPr>
                                  <w:r>
                                    <w:rPr>
                                      <w:i/>
                                      <w:iCs/>
                                      <w:sz w:val="23"/>
                                      <w:szCs w:val="23"/>
                                    </w:rPr>
                                    <w:t xml:space="preserve">Address </w:t>
                                  </w:r>
                                </w:p>
                              </w:tc>
                              <w:tc>
                                <w:tcPr>
                                  <w:tcW w:w="4136" w:type="dxa"/>
                                </w:tcPr>
                                <w:p w14:paraId="4646004C" w14:textId="67179347" w:rsidR="00D1244E" w:rsidRDefault="00DB490B" w:rsidP="00DB490B">
                                  <w:pPr>
                                    <w:pStyle w:val="Default"/>
                                    <w:rPr>
                                      <w:sz w:val="23"/>
                                      <w:szCs w:val="23"/>
                                    </w:rPr>
                                  </w:pPr>
                                  <w:r w:rsidRPr="00DB490B">
                                    <w:rPr>
                                      <w:sz w:val="23"/>
                                      <w:szCs w:val="23"/>
                                    </w:rPr>
                                    <w:t>1693 Logan Road,</w:t>
                                  </w:r>
                                  <w:r>
                                    <w:rPr>
                                      <w:sz w:val="23"/>
                                      <w:szCs w:val="23"/>
                                    </w:rPr>
                                    <w:t xml:space="preserve"> </w:t>
                                  </w:r>
                                  <w:r w:rsidRPr="00DB490B">
                                    <w:rPr>
                                      <w:sz w:val="23"/>
                                      <w:szCs w:val="23"/>
                                    </w:rPr>
                                    <w:t>Mount Gravatt 4122</w:t>
                                  </w:r>
                                </w:p>
                              </w:tc>
                            </w:tr>
                            <w:tr w:rsidR="00D1244E" w14:paraId="23028A26" w14:textId="77777777" w:rsidTr="00D307DD">
                              <w:tblPrEx>
                                <w:tblCellMar>
                                  <w:top w:w="0" w:type="dxa"/>
                                  <w:bottom w:w="0" w:type="dxa"/>
                                </w:tblCellMar>
                              </w:tblPrEx>
                              <w:trPr>
                                <w:trHeight w:val="120"/>
                              </w:trPr>
                              <w:tc>
                                <w:tcPr>
                                  <w:tcW w:w="4135" w:type="dxa"/>
                                </w:tcPr>
                                <w:p w14:paraId="69C775BA" w14:textId="77777777" w:rsidR="00D1244E" w:rsidRDefault="00D1244E" w:rsidP="00456531">
                                  <w:pPr>
                                    <w:pStyle w:val="Default"/>
                                    <w:rPr>
                                      <w:sz w:val="23"/>
                                      <w:szCs w:val="23"/>
                                    </w:rPr>
                                  </w:pPr>
                                  <w:r>
                                    <w:rPr>
                                      <w:i/>
                                      <w:iCs/>
                                      <w:sz w:val="23"/>
                                      <w:szCs w:val="23"/>
                                    </w:rPr>
                                    <w:t xml:space="preserve">Phone </w:t>
                                  </w:r>
                                </w:p>
                              </w:tc>
                              <w:tc>
                                <w:tcPr>
                                  <w:tcW w:w="4136" w:type="dxa"/>
                                </w:tcPr>
                                <w:p w14:paraId="23FC5982" w14:textId="124D77C4" w:rsidR="00D1244E" w:rsidRDefault="00DB490B" w:rsidP="00456531">
                                  <w:pPr>
                                    <w:pStyle w:val="Default"/>
                                    <w:rPr>
                                      <w:sz w:val="23"/>
                                      <w:szCs w:val="23"/>
                                    </w:rPr>
                                  </w:pPr>
                                  <w:r w:rsidRPr="00DB490B">
                                    <w:rPr>
                                      <w:sz w:val="23"/>
                                      <w:szCs w:val="23"/>
                                    </w:rPr>
                                    <w:t>(07) 3343 9833</w:t>
                                  </w:r>
                                </w:p>
                              </w:tc>
                            </w:tr>
                            <w:tr w:rsidR="00D1244E" w14:paraId="151D5F8E" w14:textId="77777777" w:rsidTr="00D307DD">
                              <w:tblPrEx>
                                <w:tblCellMar>
                                  <w:top w:w="0" w:type="dxa"/>
                                  <w:bottom w:w="0" w:type="dxa"/>
                                </w:tblCellMar>
                              </w:tblPrEx>
                              <w:trPr>
                                <w:trHeight w:val="120"/>
                              </w:trPr>
                              <w:tc>
                                <w:tcPr>
                                  <w:tcW w:w="4135" w:type="dxa"/>
                                </w:tcPr>
                                <w:p w14:paraId="337A96F1" w14:textId="77777777" w:rsidR="00D1244E" w:rsidRDefault="00D1244E" w:rsidP="00456531">
                                  <w:pPr>
                                    <w:pStyle w:val="Default"/>
                                    <w:rPr>
                                      <w:sz w:val="23"/>
                                      <w:szCs w:val="23"/>
                                    </w:rPr>
                                  </w:pPr>
                                  <w:r>
                                    <w:rPr>
                                      <w:i/>
                                      <w:iCs/>
                                      <w:sz w:val="23"/>
                                      <w:szCs w:val="23"/>
                                    </w:rPr>
                                    <w:t xml:space="preserve">Email </w:t>
                                  </w:r>
                                </w:p>
                              </w:tc>
                              <w:tc>
                                <w:tcPr>
                                  <w:tcW w:w="4136" w:type="dxa"/>
                                </w:tcPr>
                                <w:p w14:paraId="00FD6BCE" w14:textId="10607B23" w:rsidR="00D1244E" w:rsidRDefault="00DB490B" w:rsidP="00456531">
                                  <w:pPr>
                                    <w:pStyle w:val="Default"/>
                                    <w:rPr>
                                      <w:sz w:val="23"/>
                                      <w:szCs w:val="23"/>
                                    </w:rPr>
                                  </w:pPr>
                                  <w:r w:rsidRPr="00DB490B">
                                    <w:rPr>
                                      <w:sz w:val="23"/>
                                      <w:szCs w:val="23"/>
                                    </w:rPr>
                                    <w:t>intake@mgcci.org.au</w:t>
                                  </w:r>
                                </w:p>
                              </w:tc>
                            </w:tr>
                            <w:tr w:rsidR="00D1244E" w14:paraId="5949EE41" w14:textId="77777777" w:rsidTr="00D307DD">
                              <w:tblPrEx>
                                <w:tblCellMar>
                                  <w:top w:w="0" w:type="dxa"/>
                                  <w:bottom w:w="0" w:type="dxa"/>
                                </w:tblCellMar>
                              </w:tblPrEx>
                              <w:trPr>
                                <w:trHeight w:val="120"/>
                              </w:trPr>
                              <w:tc>
                                <w:tcPr>
                                  <w:tcW w:w="4135" w:type="dxa"/>
                                </w:tcPr>
                                <w:p w14:paraId="22E79A63" w14:textId="77777777" w:rsidR="00D1244E" w:rsidRDefault="00D1244E" w:rsidP="00456531">
                                  <w:pPr>
                                    <w:pStyle w:val="Default"/>
                                    <w:rPr>
                                      <w:sz w:val="23"/>
                                      <w:szCs w:val="23"/>
                                    </w:rPr>
                                  </w:pPr>
                                  <w:r>
                                    <w:rPr>
                                      <w:i/>
                                      <w:iCs/>
                                      <w:sz w:val="23"/>
                                      <w:szCs w:val="23"/>
                                    </w:rPr>
                                    <w:t xml:space="preserve">Website </w:t>
                                  </w:r>
                                </w:p>
                              </w:tc>
                              <w:tc>
                                <w:tcPr>
                                  <w:tcW w:w="4136" w:type="dxa"/>
                                </w:tcPr>
                                <w:p w14:paraId="2A1A981A" w14:textId="67594879" w:rsidR="00D1244E" w:rsidRDefault="00DB490B" w:rsidP="00456531">
                                  <w:pPr>
                                    <w:pStyle w:val="Default"/>
                                    <w:rPr>
                                      <w:sz w:val="23"/>
                                      <w:szCs w:val="23"/>
                                    </w:rPr>
                                  </w:pPr>
                                  <w:r w:rsidRPr="00DB490B">
                                    <w:rPr>
                                      <w:sz w:val="23"/>
                                      <w:szCs w:val="23"/>
                                    </w:rPr>
                                    <w:t>https://mountgravattcommunitycentrein.vpweb.com.au/</w:t>
                                  </w:r>
                                </w:p>
                              </w:tc>
                            </w:tr>
                          </w:tbl>
                          <w:p w14:paraId="04461CC7"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2C306" id="_x0000_t202" coordsize="21600,21600" o:spt="202" path="m,l,21600r21600,l21600,xe">
                <v:stroke joinstyle="miter"/>
                <v:path gradientshapeok="t" o:connecttype="rect"/>
              </v:shapetype>
              <v:shape id="Text Box 2" o:spid="_x0000_s1026" type="#_x0000_t202" style="position:absolute;margin-left:398.05pt;margin-top:23.25pt;width:449.25pt;height:14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47A8927C" w14:textId="77777777">
                        <w:tblPrEx>
                          <w:tblCellMar>
                            <w:top w:w="0" w:type="dxa"/>
                            <w:bottom w:w="0" w:type="dxa"/>
                          </w:tblCellMar>
                        </w:tblPrEx>
                        <w:trPr>
                          <w:trHeight w:val="287"/>
                        </w:trPr>
                        <w:tc>
                          <w:tcPr>
                            <w:tcW w:w="8271" w:type="dxa"/>
                            <w:gridSpan w:val="2"/>
                          </w:tcPr>
                          <w:p w14:paraId="12D6708D" w14:textId="52676CCC" w:rsidR="00D1244E" w:rsidRDefault="00DB490B" w:rsidP="00D307DD">
                            <w:pPr>
                              <w:pStyle w:val="Default"/>
                              <w:rPr>
                                <w:sz w:val="23"/>
                                <w:szCs w:val="23"/>
                              </w:rPr>
                            </w:pPr>
                            <w:r w:rsidRPr="00DB490B">
                              <w:rPr>
                                <w:sz w:val="23"/>
                                <w:szCs w:val="23"/>
                              </w:rPr>
                              <w:t>Mount Gravatt Community Centre Inc is committed to delivering high-quality, accessible services to the community regardless of background. People who access the Centre can be assisted with specific information and are provided with a resource and referral service in relation to their particular need/s</w:t>
                            </w:r>
                            <w:r>
                              <w:rPr>
                                <w:sz w:val="23"/>
                                <w:szCs w:val="23"/>
                              </w:rPr>
                              <w:t xml:space="preserve">, including financial support and counselling. </w:t>
                            </w:r>
                          </w:p>
                        </w:tc>
                      </w:tr>
                      <w:tr w:rsidR="00D1244E" w14:paraId="06865069" w14:textId="77777777" w:rsidTr="00D307DD">
                        <w:tblPrEx>
                          <w:tblCellMar>
                            <w:top w:w="0" w:type="dxa"/>
                            <w:bottom w:w="0" w:type="dxa"/>
                          </w:tblCellMar>
                        </w:tblPrEx>
                        <w:trPr>
                          <w:trHeight w:val="120"/>
                        </w:trPr>
                        <w:tc>
                          <w:tcPr>
                            <w:tcW w:w="4135" w:type="dxa"/>
                          </w:tcPr>
                          <w:p w14:paraId="290880E8" w14:textId="77777777" w:rsidR="00D1244E" w:rsidRDefault="00D1244E" w:rsidP="00456531">
                            <w:pPr>
                              <w:pStyle w:val="Default"/>
                              <w:rPr>
                                <w:sz w:val="23"/>
                                <w:szCs w:val="23"/>
                              </w:rPr>
                            </w:pPr>
                            <w:r>
                              <w:rPr>
                                <w:i/>
                                <w:iCs/>
                                <w:sz w:val="23"/>
                                <w:szCs w:val="23"/>
                              </w:rPr>
                              <w:t xml:space="preserve">Address </w:t>
                            </w:r>
                          </w:p>
                        </w:tc>
                        <w:tc>
                          <w:tcPr>
                            <w:tcW w:w="4136" w:type="dxa"/>
                          </w:tcPr>
                          <w:p w14:paraId="4646004C" w14:textId="67179347" w:rsidR="00D1244E" w:rsidRDefault="00DB490B" w:rsidP="00DB490B">
                            <w:pPr>
                              <w:pStyle w:val="Default"/>
                              <w:rPr>
                                <w:sz w:val="23"/>
                                <w:szCs w:val="23"/>
                              </w:rPr>
                            </w:pPr>
                            <w:r w:rsidRPr="00DB490B">
                              <w:rPr>
                                <w:sz w:val="23"/>
                                <w:szCs w:val="23"/>
                              </w:rPr>
                              <w:t>1693 Logan Road,</w:t>
                            </w:r>
                            <w:r>
                              <w:rPr>
                                <w:sz w:val="23"/>
                                <w:szCs w:val="23"/>
                              </w:rPr>
                              <w:t xml:space="preserve"> </w:t>
                            </w:r>
                            <w:r w:rsidRPr="00DB490B">
                              <w:rPr>
                                <w:sz w:val="23"/>
                                <w:szCs w:val="23"/>
                              </w:rPr>
                              <w:t>Mount Gravatt 4122</w:t>
                            </w:r>
                          </w:p>
                        </w:tc>
                      </w:tr>
                      <w:tr w:rsidR="00D1244E" w14:paraId="23028A26" w14:textId="77777777" w:rsidTr="00D307DD">
                        <w:tblPrEx>
                          <w:tblCellMar>
                            <w:top w:w="0" w:type="dxa"/>
                            <w:bottom w:w="0" w:type="dxa"/>
                          </w:tblCellMar>
                        </w:tblPrEx>
                        <w:trPr>
                          <w:trHeight w:val="120"/>
                        </w:trPr>
                        <w:tc>
                          <w:tcPr>
                            <w:tcW w:w="4135" w:type="dxa"/>
                          </w:tcPr>
                          <w:p w14:paraId="69C775BA" w14:textId="77777777" w:rsidR="00D1244E" w:rsidRDefault="00D1244E" w:rsidP="00456531">
                            <w:pPr>
                              <w:pStyle w:val="Default"/>
                              <w:rPr>
                                <w:sz w:val="23"/>
                                <w:szCs w:val="23"/>
                              </w:rPr>
                            </w:pPr>
                            <w:r>
                              <w:rPr>
                                <w:i/>
                                <w:iCs/>
                                <w:sz w:val="23"/>
                                <w:szCs w:val="23"/>
                              </w:rPr>
                              <w:t xml:space="preserve">Phone </w:t>
                            </w:r>
                          </w:p>
                        </w:tc>
                        <w:tc>
                          <w:tcPr>
                            <w:tcW w:w="4136" w:type="dxa"/>
                          </w:tcPr>
                          <w:p w14:paraId="23FC5982" w14:textId="124D77C4" w:rsidR="00D1244E" w:rsidRDefault="00DB490B" w:rsidP="00456531">
                            <w:pPr>
                              <w:pStyle w:val="Default"/>
                              <w:rPr>
                                <w:sz w:val="23"/>
                                <w:szCs w:val="23"/>
                              </w:rPr>
                            </w:pPr>
                            <w:r w:rsidRPr="00DB490B">
                              <w:rPr>
                                <w:sz w:val="23"/>
                                <w:szCs w:val="23"/>
                              </w:rPr>
                              <w:t>(07) 3343 9833</w:t>
                            </w:r>
                          </w:p>
                        </w:tc>
                      </w:tr>
                      <w:tr w:rsidR="00D1244E" w14:paraId="151D5F8E" w14:textId="77777777" w:rsidTr="00D307DD">
                        <w:tblPrEx>
                          <w:tblCellMar>
                            <w:top w:w="0" w:type="dxa"/>
                            <w:bottom w:w="0" w:type="dxa"/>
                          </w:tblCellMar>
                        </w:tblPrEx>
                        <w:trPr>
                          <w:trHeight w:val="120"/>
                        </w:trPr>
                        <w:tc>
                          <w:tcPr>
                            <w:tcW w:w="4135" w:type="dxa"/>
                          </w:tcPr>
                          <w:p w14:paraId="337A96F1" w14:textId="77777777" w:rsidR="00D1244E" w:rsidRDefault="00D1244E" w:rsidP="00456531">
                            <w:pPr>
                              <w:pStyle w:val="Default"/>
                              <w:rPr>
                                <w:sz w:val="23"/>
                                <w:szCs w:val="23"/>
                              </w:rPr>
                            </w:pPr>
                            <w:r>
                              <w:rPr>
                                <w:i/>
                                <w:iCs/>
                                <w:sz w:val="23"/>
                                <w:szCs w:val="23"/>
                              </w:rPr>
                              <w:t xml:space="preserve">Email </w:t>
                            </w:r>
                          </w:p>
                        </w:tc>
                        <w:tc>
                          <w:tcPr>
                            <w:tcW w:w="4136" w:type="dxa"/>
                          </w:tcPr>
                          <w:p w14:paraId="00FD6BCE" w14:textId="10607B23" w:rsidR="00D1244E" w:rsidRDefault="00DB490B" w:rsidP="00456531">
                            <w:pPr>
                              <w:pStyle w:val="Default"/>
                              <w:rPr>
                                <w:sz w:val="23"/>
                                <w:szCs w:val="23"/>
                              </w:rPr>
                            </w:pPr>
                            <w:r w:rsidRPr="00DB490B">
                              <w:rPr>
                                <w:sz w:val="23"/>
                                <w:szCs w:val="23"/>
                              </w:rPr>
                              <w:t>intake@mgcci.org.au</w:t>
                            </w:r>
                          </w:p>
                        </w:tc>
                      </w:tr>
                      <w:tr w:rsidR="00D1244E" w14:paraId="5949EE41" w14:textId="77777777" w:rsidTr="00D307DD">
                        <w:tblPrEx>
                          <w:tblCellMar>
                            <w:top w:w="0" w:type="dxa"/>
                            <w:bottom w:w="0" w:type="dxa"/>
                          </w:tblCellMar>
                        </w:tblPrEx>
                        <w:trPr>
                          <w:trHeight w:val="120"/>
                        </w:trPr>
                        <w:tc>
                          <w:tcPr>
                            <w:tcW w:w="4135" w:type="dxa"/>
                          </w:tcPr>
                          <w:p w14:paraId="22E79A63" w14:textId="77777777" w:rsidR="00D1244E" w:rsidRDefault="00D1244E" w:rsidP="00456531">
                            <w:pPr>
                              <w:pStyle w:val="Default"/>
                              <w:rPr>
                                <w:sz w:val="23"/>
                                <w:szCs w:val="23"/>
                              </w:rPr>
                            </w:pPr>
                            <w:r>
                              <w:rPr>
                                <w:i/>
                                <w:iCs/>
                                <w:sz w:val="23"/>
                                <w:szCs w:val="23"/>
                              </w:rPr>
                              <w:t xml:space="preserve">Website </w:t>
                            </w:r>
                          </w:p>
                        </w:tc>
                        <w:tc>
                          <w:tcPr>
                            <w:tcW w:w="4136" w:type="dxa"/>
                          </w:tcPr>
                          <w:p w14:paraId="2A1A981A" w14:textId="67594879" w:rsidR="00D1244E" w:rsidRDefault="00DB490B" w:rsidP="00456531">
                            <w:pPr>
                              <w:pStyle w:val="Default"/>
                              <w:rPr>
                                <w:sz w:val="23"/>
                                <w:szCs w:val="23"/>
                              </w:rPr>
                            </w:pPr>
                            <w:r w:rsidRPr="00DB490B">
                              <w:rPr>
                                <w:sz w:val="23"/>
                                <w:szCs w:val="23"/>
                              </w:rPr>
                              <w:t>https://mountgravattcommunitycentrein.vpweb.com.au/</w:t>
                            </w:r>
                          </w:p>
                        </w:tc>
                      </w:tr>
                    </w:tbl>
                    <w:p w14:paraId="04461CC7" w14:textId="77777777" w:rsidR="00D1244E" w:rsidRDefault="00D1244E" w:rsidP="00D1244E"/>
                  </w:txbxContent>
                </v:textbox>
                <w10:wrap type="square" anchorx="margin"/>
              </v:shape>
            </w:pict>
          </mc:Fallback>
        </mc:AlternateContent>
      </w:r>
      <w:r>
        <w:rPr>
          <w:i/>
          <w:iCs/>
          <w:sz w:val="28"/>
          <w:szCs w:val="28"/>
        </w:rPr>
        <w:t>Mount Gravatt</w:t>
      </w:r>
      <w:r w:rsidRPr="00D307DD">
        <w:rPr>
          <w:i/>
          <w:iCs/>
          <w:sz w:val="28"/>
          <w:szCs w:val="28"/>
        </w:rPr>
        <w:t xml:space="preserve"> Community Centre</w:t>
      </w:r>
      <w:r w:rsidR="00DB490B">
        <w:rPr>
          <w:i/>
          <w:iCs/>
          <w:sz w:val="28"/>
          <w:szCs w:val="28"/>
        </w:rPr>
        <w:t xml:space="preserve"> Inc.</w:t>
      </w:r>
    </w:p>
    <w:p w14:paraId="2C599267" w14:textId="77777777" w:rsidR="00D1244E" w:rsidRDefault="00D1244E" w:rsidP="00D1244E">
      <w:pPr>
        <w:pStyle w:val="NoSpacing"/>
      </w:pPr>
    </w:p>
    <w:p w14:paraId="03523D4F" w14:textId="6B881098" w:rsidR="00D1244E" w:rsidRDefault="00D1244E" w:rsidP="00D1244E">
      <w:pPr>
        <w:pStyle w:val="NoSpacing"/>
        <w:rPr>
          <w:i/>
          <w:iCs/>
          <w:sz w:val="28"/>
          <w:szCs w:val="28"/>
        </w:rPr>
      </w:pPr>
      <w:r w:rsidRPr="00371DDF">
        <w:rPr>
          <w:noProof/>
          <w:sz w:val="28"/>
          <w:szCs w:val="28"/>
        </w:rPr>
        <mc:AlternateContent>
          <mc:Choice Requires="wps">
            <w:drawing>
              <wp:anchor distT="45720" distB="45720" distL="114300" distR="114300" simplePos="0" relativeHeight="251671552" behindDoc="0" locked="0" layoutInCell="1" allowOverlap="1" wp14:anchorId="23AF4A4B" wp14:editId="309B1157">
                <wp:simplePos x="0" y="0"/>
                <wp:positionH relativeFrom="margin">
                  <wp:align>right</wp:align>
                </wp:positionH>
                <wp:positionV relativeFrom="paragraph">
                  <wp:posOffset>295275</wp:posOffset>
                </wp:positionV>
                <wp:extent cx="5705475" cy="2133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336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57FCFB63" w14:textId="77777777">
                              <w:tblPrEx>
                                <w:tblCellMar>
                                  <w:top w:w="0" w:type="dxa"/>
                                  <w:bottom w:w="0" w:type="dxa"/>
                                </w:tblCellMar>
                              </w:tblPrEx>
                              <w:trPr>
                                <w:trHeight w:val="287"/>
                              </w:trPr>
                              <w:tc>
                                <w:tcPr>
                                  <w:tcW w:w="8271" w:type="dxa"/>
                                  <w:gridSpan w:val="2"/>
                                </w:tcPr>
                                <w:p w14:paraId="4D8DE7A8" w14:textId="4D4C7386" w:rsidR="00D1244E" w:rsidRDefault="00DB490B" w:rsidP="00371DDF">
                                  <w:pPr>
                                    <w:pStyle w:val="Default"/>
                                    <w:rPr>
                                      <w:sz w:val="23"/>
                                      <w:szCs w:val="23"/>
                                    </w:rPr>
                                  </w:pPr>
                                  <w:r w:rsidRPr="00DB490B">
                                    <w:rPr>
                                      <w:sz w:val="23"/>
                                      <w:szCs w:val="23"/>
                                    </w:rPr>
                                    <w:t>Peer Operated Service providing a range of activities and supports for people who identify as having or having had a personal experience of mental health concern or illness, or have used mental health services for their own need.  The Brook RED Centre has a unique culture and its purpose is Recovery, Empowerment and Development for community members through the practice of Intentional Peer Support.</w:t>
                                  </w:r>
                                </w:p>
                              </w:tc>
                            </w:tr>
                            <w:tr w:rsidR="00D1244E" w14:paraId="1CBCF6B6" w14:textId="77777777" w:rsidTr="00D307DD">
                              <w:tblPrEx>
                                <w:tblCellMar>
                                  <w:top w:w="0" w:type="dxa"/>
                                  <w:bottom w:w="0" w:type="dxa"/>
                                </w:tblCellMar>
                              </w:tblPrEx>
                              <w:trPr>
                                <w:trHeight w:val="120"/>
                              </w:trPr>
                              <w:tc>
                                <w:tcPr>
                                  <w:tcW w:w="4135" w:type="dxa"/>
                                </w:tcPr>
                                <w:p w14:paraId="1F44D943" w14:textId="77777777" w:rsidR="00D1244E" w:rsidRDefault="00D1244E" w:rsidP="00456531">
                                  <w:pPr>
                                    <w:pStyle w:val="Default"/>
                                    <w:rPr>
                                      <w:sz w:val="23"/>
                                      <w:szCs w:val="23"/>
                                    </w:rPr>
                                  </w:pPr>
                                  <w:r>
                                    <w:rPr>
                                      <w:i/>
                                      <w:iCs/>
                                      <w:sz w:val="23"/>
                                      <w:szCs w:val="23"/>
                                    </w:rPr>
                                    <w:t xml:space="preserve">Address </w:t>
                                  </w:r>
                                </w:p>
                              </w:tc>
                              <w:tc>
                                <w:tcPr>
                                  <w:tcW w:w="4136" w:type="dxa"/>
                                </w:tcPr>
                                <w:p w14:paraId="2F4FA014" w14:textId="740DBE25" w:rsidR="00D1244E" w:rsidRPr="00371DDF" w:rsidRDefault="00035664" w:rsidP="00371DDF">
                                  <w:pPr>
                                    <w:rPr>
                                      <w:rFonts w:ascii="Calibri" w:hAnsi="Calibri" w:cs="Calibri"/>
                                      <w:color w:val="000000"/>
                                      <w:sz w:val="23"/>
                                      <w:szCs w:val="23"/>
                                    </w:rPr>
                                  </w:pPr>
                                  <w:r w:rsidRPr="00035664">
                                    <w:rPr>
                                      <w:rFonts w:ascii="Calibri" w:hAnsi="Calibri" w:cs="Calibri"/>
                                      <w:color w:val="000000"/>
                                      <w:sz w:val="23"/>
                                      <w:szCs w:val="23"/>
                                    </w:rPr>
                                    <w:t>88 Norton Street, Upper Mount Gravatt QLD 4122</w:t>
                                  </w:r>
                                </w:p>
                              </w:tc>
                            </w:tr>
                            <w:tr w:rsidR="00D1244E" w14:paraId="34322AA4" w14:textId="77777777" w:rsidTr="00D307DD">
                              <w:tblPrEx>
                                <w:tblCellMar>
                                  <w:top w:w="0" w:type="dxa"/>
                                  <w:bottom w:w="0" w:type="dxa"/>
                                </w:tblCellMar>
                              </w:tblPrEx>
                              <w:trPr>
                                <w:trHeight w:val="120"/>
                              </w:trPr>
                              <w:tc>
                                <w:tcPr>
                                  <w:tcW w:w="4135" w:type="dxa"/>
                                </w:tcPr>
                                <w:p w14:paraId="1851569F" w14:textId="77777777" w:rsidR="00D1244E" w:rsidRDefault="00D1244E" w:rsidP="00456531">
                                  <w:pPr>
                                    <w:pStyle w:val="Default"/>
                                    <w:rPr>
                                      <w:sz w:val="23"/>
                                      <w:szCs w:val="23"/>
                                    </w:rPr>
                                  </w:pPr>
                                  <w:r>
                                    <w:rPr>
                                      <w:i/>
                                      <w:iCs/>
                                      <w:sz w:val="23"/>
                                      <w:szCs w:val="23"/>
                                    </w:rPr>
                                    <w:t xml:space="preserve">Phone </w:t>
                                  </w:r>
                                </w:p>
                              </w:tc>
                              <w:tc>
                                <w:tcPr>
                                  <w:tcW w:w="4136" w:type="dxa"/>
                                </w:tcPr>
                                <w:p w14:paraId="0374D593" w14:textId="226D5F27" w:rsidR="00D1244E" w:rsidRDefault="00035664" w:rsidP="00456531">
                                  <w:pPr>
                                    <w:pStyle w:val="Default"/>
                                    <w:rPr>
                                      <w:sz w:val="23"/>
                                      <w:szCs w:val="23"/>
                                    </w:rPr>
                                  </w:pPr>
                                  <w:r w:rsidRPr="00035664">
                                    <w:rPr>
                                      <w:sz w:val="23"/>
                                      <w:szCs w:val="23"/>
                                    </w:rPr>
                                    <w:t>(07) 3343 9282</w:t>
                                  </w:r>
                                </w:p>
                              </w:tc>
                            </w:tr>
                            <w:tr w:rsidR="00D1244E" w14:paraId="7A3B6FA5" w14:textId="77777777" w:rsidTr="00D307DD">
                              <w:tblPrEx>
                                <w:tblCellMar>
                                  <w:top w:w="0" w:type="dxa"/>
                                  <w:bottom w:w="0" w:type="dxa"/>
                                </w:tblCellMar>
                              </w:tblPrEx>
                              <w:trPr>
                                <w:trHeight w:val="120"/>
                              </w:trPr>
                              <w:tc>
                                <w:tcPr>
                                  <w:tcW w:w="4135" w:type="dxa"/>
                                </w:tcPr>
                                <w:p w14:paraId="04DA5416" w14:textId="77777777" w:rsidR="00D1244E" w:rsidRDefault="00D1244E" w:rsidP="00456531">
                                  <w:pPr>
                                    <w:pStyle w:val="Default"/>
                                    <w:rPr>
                                      <w:sz w:val="23"/>
                                      <w:szCs w:val="23"/>
                                    </w:rPr>
                                  </w:pPr>
                                  <w:r>
                                    <w:rPr>
                                      <w:i/>
                                      <w:iCs/>
                                      <w:sz w:val="23"/>
                                      <w:szCs w:val="23"/>
                                    </w:rPr>
                                    <w:t xml:space="preserve">Website </w:t>
                                  </w:r>
                                </w:p>
                              </w:tc>
                              <w:tc>
                                <w:tcPr>
                                  <w:tcW w:w="4136" w:type="dxa"/>
                                </w:tcPr>
                                <w:p w14:paraId="46D87CE0" w14:textId="6B61D9E3" w:rsidR="00D1244E" w:rsidRDefault="00035664" w:rsidP="00456531">
                                  <w:pPr>
                                    <w:pStyle w:val="Default"/>
                                    <w:rPr>
                                      <w:sz w:val="23"/>
                                      <w:szCs w:val="23"/>
                                    </w:rPr>
                                  </w:pPr>
                                  <w:r w:rsidRPr="00035664">
                                    <w:rPr>
                                      <w:sz w:val="23"/>
                                      <w:szCs w:val="23"/>
                                    </w:rPr>
                                    <w:t>https://www.brookred.org.au/</w:t>
                                  </w:r>
                                </w:p>
                              </w:tc>
                            </w:tr>
                          </w:tbl>
                          <w:p w14:paraId="5536F7B7"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4A4B" id="_x0000_s1027" type="#_x0000_t202" style="position:absolute;margin-left:398.05pt;margin-top:23.25pt;width:449.25pt;height:16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TbJwIAAE0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57FCFB63" w14:textId="77777777">
                        <w:tblPrEx>
                          <w:tblCellMar>
                            <w:top w:w="0" w:type="dxa"/>
                            <w:bottom w:w="0" w:type="dxa"/>
                          </w:tblCellMar>
                        </w:tblPrEx>
                        <w:trPr>
                          <w:trHeight w:val="287"/>
                        </w:trPr>
                        <w:tc>
                          <w:tcPr>
                            <w:tcW w:w="8271" w:type="dxa"/>
                            <w:gridSpan w:val="2"/>
                          </w:tcPr>
                          <w:p w14:paraId="4D8DE7A8" w14:textId="4D4C7386" w:rsidR="00D1244E" w:rsidRDefault="00DB490B" w:rsidP="00371DDF">
                            <w:pPr>
                              <w:pStyle w:val="Default"/>
                              <w:rPr>
                                <w:sz w:val="23"/>
                                <w:szCs w:val="23"/>
                              </w:rPr>
                            </w:pPr>
                            <w:r w:rsidRPr="00DB490B">
                              <w:rPr>
                                <w:sz w:val="23"/>
                                <w:szCs w:val="23"/>
                              </w:rPr>
                              <w:t>Peer Operated Service providing a range of activities and supports for people who identify as having or having had a personal experience of mental health concern or illness, or have used mental health services for their own need.  The Brook RED Centre has a unique culture and its purpose is Recovery, Empowerment and Development for community members through the practice of Intentional Peer Support.</w:t>
                            </w:r>
                          </w:p>
                        </w:tc>
                      </w:tr>
                      <w:tr w:rsidR="00D1244E" w14:paraId="1CBCF6B6" w14:textId="77777777" w:rsidTr="00D307DD">
                        <w:tblPrEx>
                          <w:tblCellMar>
                            <w:top w:w="0" w:type="dxa"/>
                            <w:bottom w:w="0" w:type="dxa"/>
                          </w:tblCellMar>
                        </w:tblPrEx>
                        <w:trPr>
                          <w:trHeight w:val="120"/>
                        </w:trPr>
                        <w:tc>
                          <w:tcPr>
                            <w:tcW w:w="4135" w:type="dxa"/>
                          </w:tcPr>
                          <w:p w14:paraId="1F44D943" w14:textId="77777777" w:rsidR="00D1244E" w:rsidRDefault="00D1244E" w:rsidP="00456531">
                            <w:pPr>
                              <w:pStyle w:val="Default"/>
                              <w:rPr>
                                <w:sz w:val="23"/>
                                <w:szCs w:val="23"/>
                              </w:rPr>
                            </w:pPr>
                            <w:r>
                              <w:rPr>
                                <w:i/>
                                <w:iCs/>
                                <w:sz w:val="23"/>
                                <w:szCs w:val="23"/>
                              </w:rPr>
                              <w:t xml:space="preserve">Address </w:t>
                            </w:r>
                          </w:p>
                        </w:tc>
                        <w:tc>
                          <w:tcPr>
                            <w:tcW w:w="4136" w:type="dxa"/>
                          </w:tcPr>
                          <w:p w14:paraId="2F4FA014" w14:textId="740DBE25" w:rsidR="00D1244E" w:rsidRPr="00371DDF" w:rsidRDefault="00035664" w:rsidP="00371DDF">
                            <w:pPr>
                              <w:rPr>
                                <w:rFonts w:ascii="Calibri" w:hAnsi="Calibri" w:cs="Calibri"/>
                                <w:color w:val="000000"/>
                                <w:sz w:val="23"/>
                                <w:szCs w:val="23"/>
                              </w:rPr>
                            </w:pPr>
                            <w:r w:rsidRPr="00035664">
                              <w:rPr>
                                <w:rFonts w:ascii="Calibri" w:hAnsi="Calibri" w:cs="Calibri"/>
                                <w:color w:val="000000"/>
                                <w:sz w:val="23"/>
                                <w:szCs w:val="23"/>
                              </w:rPr>
                              <w:t>88 Norton Street, Upper Mount Gravatt QLD 4122</w:t>
                            </w:r>
                          </w:p>
                        </w:tc>
                      </w:tr>
                      <w:tr w:rsidR="00D1244E" w14:paraId="34322AA4" w14:textId="77777777" w:rsidTr="00D307DD">
                        <w:tblPrEx>
                          <w:tblCellMar>
                            <w:top w:w="0" w:type="dxa"/>
                            <w:bottom w:w="0" w:type="dxa"/>
                          </w:tblCellMar>
                        </w:tblPrEx>
                        <w:trPr>
                          <w:trHeight w:val="120"/>
                        </w:trPr>
                        <w:tc>
                          <w:tcPr>
                            <w:tcW w:w="4135" w:type="dxa"/>
                          </w:tcPr>
                          <w:p w14:paraId="1851569F" w14:textId="77777777" w:rsidR="00D1244E" w:rsidRDefault="00D1244E" w:rsidP="00456531">
                            <w:pPr>
                              <w:pStyle w:val="Default"/>
                              <w:rPr>
                                <w:sz w:val="23"/>
                                <w:szCs w:val="23"/>
                              </w:rPr>
                            </w:pPr>
                            <w:r>
                              <w:rPr>
                                <w:i/>
                                <w:iCs/>
                                <w:sz w:val="23"/>
                                <w:szCs w:val="23"/>
                              </w:rPr>
                              <w:t xml:space="preserve">Phone </w:t>
                            </w:r>
                          </w:p>
                        </w:tc>
                        <w:tc>
                          <w:tcPr>
                            <w:tcW w:w="4136" w:type="dxa"/>
                          </w:tcPr>
                          <w:p w14:paraId="0374D593" w14:textId="226D5F27" w:rsidR="00D1244E" w:rsidRDefault="00035664" w:rsidP="00456531">
                            <w:pPr>
                              <w:pStyle w:val="Default"/>
                              <w:rPr>
                                <w:sz w:val="23"/>
                                <w:szCs w:val="23"/>
                              </w:rPr>
                            </w:pPr>
                            <w:r w:rsidRPr="00035664">
                              <w:rPr>
                                <w:sz w:val="23"/>
                                <w:szCs w:val="23"/>
                              </w:rPr>
                              <w:t>(07) 3343 9282</w:t>
                            </w:r>
                          </w:p>
                        </w:tc>
                      </w:tr>
                      <w:tr w:rsidR="00D1244E" w14:paraId="7A3B6FA5" w14:textId="77777777" w:rsidTr="00D307DD">
                        <w:tblPrEx>
                          <w:tblCellMar>
                            <w:top w:w="0" w:type="dxa"/>
                            <w:bottom w:w="0" w:type="dxa"/>
                          </w:tblCellMar>
                        </w:tblPrEx>
                        <w:trPr>
                          <w:trHeight w:val="120"/>
                        </w:trPr>
                        <w:tc>
                          <w:tcPr>
                            <w:tcW w:w="4135" w:type="dxa"/>
                          </w:tcPr>
                          <w:p w14:paraId="04DA5416" w14:textId="77777777" w:rsidR="00D1244E" w:rsidRDefault="00D1244E" w:rsidP="00456531">
                            <w:pPr>
                              <w:pStyle w:val="Default"/>
                              <w:rPr>
                                <w:sz w:val="23"/>
                                <w:szCs w:val="23"/>
                              </w:rPr>
                            </w:pPr>
                            <w:r>
                              <w:rPr>
                                <w:i/>
                                <w:iCs/>
                                <w:sz w:val="23"/>
                                <w:szCs w:val="23"/>
                              </w:rPr>
                              <w:t xml:space="preserve">Website </w:t>
                            </w:r>
                          </w:p>
                        </w:tc>
                        <w:tc>
                          <w:tcPr>
                            <w:tcW w:w="4136" w:type="dxa"/>
                          </w:tcPr>
                          <w:p w14:paraId="46D87CE0" w14:textId="6B61D9E3" w:rsidR="00D1244E" w:rsidRDefault="00035664" w:rsidP="00456531">
                            <w:pPr>
                              <w:pStyle w:val="Default"/>
                              <w:rPr>
                                <w:sz w:val="23"/>
                                <w:szCs w:val="23"/>
                              </w:rPr>
                            </w:pPr>
                            <w:r w:rsidRPr="00035664">
                              <w:rPr>
                                <w:sz w:val="23"/>
                                <w:szCs w:val="23"/>
                              </w:rPr>
                              <w:t>https://www.brookred.org.au/</w:t>
                            </w:r>
                          </w:p>
                        </w:tc>
                      </w:tr>
                    </w:tbl>
                    <w:p w14:paraId="5536F7B7" w14:textId="77777777" w:rsidR="00D1244E" w:rsidRDefault="00D1244E" w:rsidP="00D1244E"/>
                  </w:txbxContent>
                </v:textbox>
                <w10:wrap type="square" anchorx="margin"/>
              </v:shape>
            </w:pict>
          </mc:Fallback>
        </mc:AlternateContent>
      </w:r>
      <w:r>
        <w:rPr>
          <w:i/>
          <w:iCs/>
          <w:noProof/>
          <w:sz w:val="28"/>
          <w:szCs w:val="28"/>
        </w:rPr>
        <w:t xml:space="preserve">The </w:t>
      </w:r>
      <w:r w:rsidR="00DB490B">
        <w:rPr>
          <w:i/>
          <w:iCs/>
          <w:noProof/>
          <w:sz w:val="28"/>
          <w:szCs w:val="28"/>
        </w:rPr>
        <w:t>Brook Red Centre</w:t>
      </w:r>
    </w:p>
    <w:p w14:paraId="0506A28B" w14:textId="77777777" w:rsidR="00D1244E" w:rsidRDefault="00D1244E" w:rsidP="00D1244E">
      <w:pPr>
        <w:pStyle w:val="NoSpacing"/>
        <w:rPr>
          <w:i/>
          <w:iCs/>
          <w:sz w:val="28"/>
          <w:szCs w:val="28"/>
        </w:rPr>
      </w:pPr>
    </w:p>
    <w:p w14:paraId="6A9673BB" w14:textId="77777777" w:rsidR="00D1244E" w:rsidRPr="00D307DD" w:rsidRDefault="00D1244E" w:rsidP="00D1244E">
      <w:pPr>
        <w:pStyle w:val="NoSpacing"/>
        <w:rPr>
          <w:sz w:val="28"/>
          <w:szCs w:val="28"/>
        </w:rPr>
      </w:pPr>
      <w:r w:rsidRPr="00D307DD">
        <w:rPr>
          <w:noProof/>
          <w:sz w:val="28"/>
          <w:szCs w:val="28"/>
        </w:rPr>
        <mc:AlternateContent>
          <mc:Choice Requires="wps">
            <w:drawing>
              <wp:anchor distT="45720" distB="45720" distL="114300" distR="114300" simplePos="0" relativeHeight="251660288" behindDoc="0" locked="0" layoutInCell="1" allowOverlap="1" wp14:anchorId="25AF4A04" wp14:editId="1A703E56">
                <wp:simplePos x="0" y="0"/>
                <wp:positionH relativeFrom="margin">
                  <wp:align>right</wp:align>
                </wp:positionH>
                <wp:positionV relativeFrom="paragraph">
                  <wp:posOffset>295275</wp:posOffset>
                </wp:positionV>
                <wp:extent cx="5705475" cy="1952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5262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53093539" w14:textId="77777777">
                              <w:tblPrEx>
                                <w:tblCellMar>
                                  <w:top w:w="0" w:type="dxa"/>
                                  <w:bottom w:w="0" w:type="dxa"/>
                                </w:tblCellMar>
                              </w:tblPrEx>
                              <w:trPr>
                                <w:trHeight w:val="287"/>
                              </w:trPr>
                              <w:tc>
                                <w:tcPr>
                                  <w:tcW w:w="8271" w:type="dxa"/>
                                  <w:gridSpan w:val="2"/>
                                </w:tcPr>
                                <w:p w14:paraId="37B5C311" w14:textId="77777777" w:rsidR="00D1244E" w:rsidRDefault="00D1244E" w:rsidP="00D307DD">
                                  <w:pPr>
                                    <w:pStyle w:val="Default"/>
                                    <w:rPr>
                                      <w:sz w:val="23"/>
                                      <w:szCs w:val="23"/>
                                    </w:rPr>
                                  </w:pPr>
                                  <w:r>
                                    <w:rPr>
                                      <w:sz w:val="23"/>
                                      <w:szCs w:val="23"/>
                                    </w:rPr>
                                    <w:t>St Vincent De Paul Society offer a number of supports ranging from food and housing essentials to mental health support. The best way to access support is to call the helpline that is free to call during business hours, provide your postcode, and be directed to a local community worker.</w:t>
                                  </w:r>
                                </w:p>
                              </w:tc>
                            </w:tr>
                            <w:tr w:rsidR="00D1244E" w14:paraId="2BF32DB9" w14:textId="77777777" w:rsidTr="00D307DD">
                              <w:tblPrEx>
                                <w:tblCellMar>
                                  <w:top w:w="0" w:type="dxa"/>
                                  <w:bottom w:w="0" w:type="dxa"/>
                                </w:tblCellMar>
                              </w:tblPrEx>
                              <w:trPr>
                                <w:trHeight w:val="120"/>
                              </w:trPr>
                              <w:tc>
                                <w:tcPr>
                                  <w:tcW w:w="4135" w:type="dxa"/>
                                </w:tcPr>
                                <w:p w14:paraId="234BA194" w14:textId="77777777" w:rsidR="00D1244E" w:rsidRDefault="00D1244E" w:rsidP="00456531">
                                  <w:pPr>
                                    <w:pStyle w:val="Default"/>
                                    <w:rPr>
                                      <w:sz w:val="23"/>
                                      <w:szCs w:val="23"/>
                                    </w:rPr>
                                  </w:pPr>
                                  <w:r>
                                    <w:rPr>
                                      <w:i/>
                                      <w:iCs/>
                                      <w:sz w:val="23"/>
                                      <w:szCs w:val="23"/>
                                    </w:rPr>
                                    <w:t xml:space="preserve">Address </w:t>
                                  </w:r>
                                </w:p>
                              </w:tc>
                              <w:tc>
                                <w:tcPr>
                                  <w:tcW w:w="4136" w:type="dxa"/>
                                </w:tcPr>
                                <w:p w14:paraId="27826463" w14:textId="5FBF1DA0" w:rsidR="00D1244E" w:rsidRDefault="00DB490B" w:rsidP="00D307DD">
                                  <w:pPr>
                                    <w:pStyle w:val="Default"/>
                                    <w:rPr>
                                      <w:sz w:val="23"/>
                                      <w:szCs w:val="23"/>
                                    </w:rPr>
                                  </w:pPr>
                                  <w:r>
                                    <w:rPr>
                                      <w:sz w:val="23"/>
                                      <w:szCs w:val="23"/>
                                      <w:u w:val="single"/>
                                    </w:rPr>
                                    <w:t>Cooparoo</w:t>
                                  </w:r>
                                  <w:r w:rsidR="00D1244E">
                                    <w:rPr>
                                      <w:sz w:val="23"/>
                                      <w:szCs w:val="23"/>
                                    </w:rPr>
                                    <w:t xml:space="preserve">: </w:t>
                                  </w:r>
                                  <w:r w:rsidRPr="00DB490B">
                                    <w:rPr>
                                      <w:sz w:val="23"/>
                                      <w:szCs w:val="23"/>
                                    </w:rPr>
                                    <w:t>322 Old Cleveland Rd, Coorparoo QLD 4151</w:t>
                                  </w:r>
                                </w:p>
                                <w:p w14:paraId="18E53371" w14:textId="1FF1F22C" w:rsidR="00D1244E" w:rsidRDefault="00DB490B" w:rsidP="00D307DD">
                                  <w:pPr>
                                    <w:pStyle w:val="Default"/>
                                    <w:rPr>
                                      <w:sz w:val="23"/>
                                      <w:szCs w:val="23"/>
                                    </w:rPr>
                                  </w:pPr>
                                  <w:r>
                                    <w:rPr>
                                      <w:sz w:val="23"/>
                                      <w:szCs w:val="23"/>
                                      <w:u w:val="single"/>
                                    </w:rPr>
                                    <w:t>Mt Gravatt</w:t>
                                  </w:r>
                                  <w:r w:rsidR="00D1244E">
                                    <w:rPr>
                                      <w:sz w:val="23"/>
                                      <w:szCs w:val="23"/>
                                    </w:rPr>
                                    <w:t xml:space="preserve">: </w:t>
                                  </w:r>
                                  <w:r w:rsidRPr="00DB490B">
                                    <w:rPr>
                                      <w:sz w:val="23"/>
                                      <w:szCs w:val="23"/>
                                    </w:rPr>
                                    <w:t>1480 Logan Rd, Mount Gravatt QLD 4122</w:t>
                                  </w:r>
                                </w:p>
                              </w:tc>
                            </w:tr>
                            <w:tr w:rsidR="00D1244E" w14:paraId="71550E97" w14:textId="77777777" w:rsidTr="00D307DD">
                              <w:tblPrEx>
                                <w:tblCellMar>
                                  <w:top w:w="0" w:type="dxa"/>
                                  <w:bottom w:w="0" w:type="dxa"/>
                                </w:tblCellMar>
                              </w:tblPrEx>
                              <w:trPr>
                                <w:trHeight w:val="120"/>
                              </w:trPr>
                              <w:tc>
                                <w:tcPr>
                                  <w:tcW w:w="4135" w:type="dxa"/>
                                </w:tcPr>
                                <w:p w14:paraId="2B2DEA79" w14:textId="77777777" w:rsidR="00D1244E" w:rsidRDefault="00D1244E" w:rsidP="00456531">
                                  <w:pPr>
                                    <w:pStyle w:val="Default"/>
                                    <w:rPr>
                                      <w:sz w:val="23"/>
                                      <w:szCs w:val="23"/>
                                    </w:rPr>
                                  </w:pPr>
                                  <w:r>
                                    <w:rPr>
                                      <w:i/>
                                      <w:iCs/>
                                      <w:sz w:val="23"/>
                                      <w:szCs w:val="23"/>
                                    </w:rPr>
                                    <w:t xml:space="preserve">Vinnies Helpline (free call) </w:t>
                                  </w:r>
                                </w:p>
                              </w:tc>
                              <w:tc>
                                <w:tcPr>
                                  <w:tcW w:w="4136" w:type="dxa"/>
                                </w:tcPr>
                                <w:p w14:paraId="1B88FCC0" w14:textId="77777777" w:rsidR="00D1244E" w:rsidRDefault="00D1244E" w:rsidP="00456531">
                                  <w:pPr>
                                    <w:pStyle w:val="Default"/>
                                    <w:rPr>
                                      <w:sz w:val="23"/>
                                      <w:szCs w:val="23"/>
                                    </w:rPr>
                                  </w:pPr>
                                  <w:r>
                                    <w:rPr>
                                      <w:sz w:val="23"/>
                                      <w:szCs w:val="23"/>
                                    </w:rPr>
                                    <w:t>1800 846 643</w:t>
                                  </w:r>
                                </w:p>
                              </w:tc>
                            </w:tr>
                            <w:tr w:rsidR="00D1244E" w14:paraId="1BFFAEF4" w14:textId="77777777" w:rsidTr="00D307DD">
                              <w:tblPrEx>
                                <w:tblCellMar>
                                  <w:top w:w="0" w:type="dxa"/>
                                  <w:bottom w:w="0" w:type="dxa"/>
                                </w:tblCellMar>
                              </w:tblPrEx>
                              <w:trPr>
                                <w:trHeight w:val="120"/>
                              </w:trPr>
                              <w:tc>
                                <w:tcPr>
                                  <w:tcW w:w="4135" w:type="dxa"/>
                                </w:tcPr>
                                <w:p w14:paraId="671DA393" w14:textId="77777777" w:rsidR="00D1244E" w:rsidRDefault="00D1244E" w:rsidP="00456531">
                                  <w:pPr>
                                    <w:pStyle w:val="Default"/>
                                    <w:rPr>
                                      <w:sz w:val="23"/>
                                      <w:szCs w:val="23"/>
                                    </w:rPr>
                                  </w:pPr>
                                  <w:r>
                                    <w:rPr>
                                      <w:i/>
                                      <w:iCs/>
                                      <w:sz w:val="23"/>
                                      <w:szCs w:val="23"/>
                                    </w:rPr>
                                    <w:t xml:space="preserve">Website </w:t>
                                  </w:r>
                                </w:p>
                              </w:tc>
                              <w:tc>
                                <w:tcPr>
                                  <w:tcW w:w="4136" w:type="dxa"/>
                                </w:tcPr>
                                <w:p w14:paraId="77192DD1" w14:textId="77777777" w:rsidR="00D1244E" w:rsidRDefault="00D1244E" w:rsidP="00456531">
                                  <w:pPr>
                                    <w:pStyle w:val="Default"/>
                                    <w:rPr>
                                      <w:sz w:val="23"/>
                                      <w:szCs w:val="23"/>
                                    </w:rPr>
                                  </w:pPr>
                                  <w:r>
                                    <w:rPr>
                                      <w:sz w:val="23"/>
                                      <w:szCs w:val="23"/>
                                    </w:rPr>
                                    <w:t>www.vinnies.org.au</w:t>
                                  </w:r>
                                </w:p>
                              </w:tc>
                            </w:tr>
                          </w:tbl>
                          <w:p w14:paraId="3AE77C37"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F4A04" id="_x0000_s1028" type="#_x0000_t202" style="position:absolute;margin-left:398.05pt;margin-top:23.25pt;width:449.25pt;height:15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53093539" w14:textId="77777777">
                        <w:tblPrEx>
                          <w:tblCellMar>
                            <w:top w:w="0" w:type="dxa"/>
                            <w:bottom w:w="0" w:type="dxa"/>
                          </w:tblCellMar>
                        </w:tblPrEx>
                        <w:trPr>
                          <w:trHeight w:val="287"/>
                        </w:trPr>
                        <w:tc>
                          <w:tcPr>
                            <w:tcW w:w="8271" w:type="dxa"/>
                            <w:gridSpan w:val="2"/>
                          </w:tcPr>
                          <w:p w14:paraId="37B5C311" w14:textId="77777777" w:rsidR="00D1244E" w:rsidRDefault="00D1244E" w:rsidP="00D307DD">
                            <w:pPr>
                              <w:pStyle w:val="Default"/>
                              <w:rPr>
                                <w:sz w:val="23"/>
                                <w:szCs w:val="23"/>
                              </w:rPr>
                            </w:pPr>
                            <w:r>
                              <w:rPr>
                                <w:sz w:val="23"/>
                                <w:szCs w:val="23"/>
                              </w:rPr>
                              <w:t>St Vincent De Paul Society offer a number of supports ranging from food and housing essentials to mental health support. The best way to access support is to call the helpline that is free to call during business hours, provide your postcode, and be directed to a local community worker.</w:t>
                            </w:r>
                          </w:p>
                        </w:tc>
                      </w:tr>
                      <w:tr w:rsidR="00D1244E" w14:paraId="2BF32DB9" w14:textId="77777777" w:rsidTr="00D307DD">
                        <w:tblPrEx>
                          <w:tblCellMar>
                            <w:top w:w="0" w:type="dxa"/>
                            <w:bottom w:w="0" w:type="dxa"/>
                          </w:tblCellMar>
                        </w:tblPrEx>
                        <w:trPr>
                          <w:trHeight w:val="120"/>
                        </w:trPr>
                        <w:tc>
                          <w:tcPr>
                            <w:tcW w:w="4135" w:type="dxa"/>
                          </w:tcPr>
                          <w:p w14:paraId="234BA194" w14:textId="77777777" w:rsidR="00D1244E" w:rsidRDefault="00D1244E" w:rsidP="00456531">
                            <w:pPr>
                              <w:pStyle w:val="Default"/>
                              <w:rPr>
                                <w:sz w:val="23"/>
                                <w:szCs w:val="23"/>
                              </w:rPr>
                            </w:pPr>
                            <w:r>
                              <w:rPr>
                                <w:i/>
                                <w:iCs/>
                                <w:sz w:val="23"/>
                                <w:szCs w:val="23"/>
                              </w:rPr>
                              <w:t xml:space="preserve">Address </w:t>
                            </w:r>
                          </w:p>
                        </w:tc>
                        <w:tc>
                          <w:tcPr>
                            <w:tcW w:w="4136" w:type="dxa"/>
                          </w:tcPr>
                          <w:p w14:paraId="27826463" w14:textId="5FBF1DA0" w:rsidR="00D1244E" w:rsidRDefault="00DB490B" w:rsidP="00D307DD">
                            <w:pPr>
                              <w:pStyle w:val="Default"/>
                              <w:rPr>
                                <w:sz w:val="23"/>
                                <w:szCs w:val="23"/>
                              </w:rPr>
                            </w:pPr>
                            <w:r>
                              <w:rPr>
                                <w:sz w:val="23"/>
                                <w:szCs w:val="23"/>
                                <w:u w:val="single"/>
                              </w:rPr>
                              <w:t>Cooparoo</w:t>
                            </w:r>
                            <w:r w:rsidR="00D1244E">
                              <w:rPr>
                                <w:sz w:val="23"/>
                                <w:szCs w:val="23"/>
                              </w:rPr>
                              <w:t xml:space="preserve">: </w:t>
                            </w:r>
                            <w:r w:rsidRPr="00DB490B">
                              <w:rPr>
                                <w:sz w:val="23"/>
                                <w:szCs w:val="23"/>
                              </w:rPr>
                              <w:t>322 Old Cleveland Rd, Coorparoo QLD 4151</w:t>
                            </w:r>
                          </w:p>
                          <w:p w14:paraId="18E53371" w14:textId="1FF1F22C" w:rsidR="00D1244E" w:rsidRDefault="00DB490B" w:rsidP="00D307DD">
                            <w:pPr>
                              <w:pStyle w:val="Default"/>
                              <w:rPr>
                                <w:sz w:val="23"/>
                                <w:szCs w:val="23"/>
                              </w:rPr>
                            </w:pPr>
                            <w:r>
                              <w:rPr>
                                <w:sz w:val="23"/>
                                <w:szCs w:val="23"/>
                                <w:u w:val="single"/>
                              </w:rPr>
                              <w:t>Mt Gravatt</w:t>
                            </w:r>
                            <w:r w:rsidR="00D1244E">
                              <w:rPr>
                                <w:sz w:val="23"/>
                                <w:szCs w:val="23"/>
                              </w:rPr>
                              <w:t xml:space="preserve">: </w:t>
                            </w:r>
                            <w:r w:rsidRPr="00DB490B">
                              <w:rPr>
                                <w:sz w:val="23"/>
                                <w:szCs w:val="23"/>
                              </w:rPr>
                              <w:t>1480 Logan Rd, Mount Gravatt QLD 4122</w:t>
                            </w:r>
                          </w:p>
                        </w:tc>
                      </w:tr>
                      <w:tr w:rsidR="00D1244E" w14:paraId="71550E97" w14:textId="77777777" w:rsidTr="00D307DD">
                        <w:tblPrEx>
                          <w:tblCellMar>
                            <w:top w:w="0" w:type="dxa"/>
                            <w:bottom w:w="0" w:type="dxa"/>
                          </w:tblCellMar>
                        </w:tblPrEx>
                        <w:trPr>
                          <w:trHeight w:val="120"/>
                        </w:trPr>
                        <w:tc>
                          <w:tcPr>
                            <w:tcW w:w="4135" w:type="dxa"/>
                          </w:tcPr>
                          <w:p w14:paraId="2B2DEA79" w14:textId="77777777" w:rsidR="00D1244E" w:rsidRDefault="00D1244E" w:rsidP="00456531">
                            <w:pPr>
                              <w:pStyle w:val="Default"/>
                              <w:rPr>
                                <w:sz w:val="23"/>
                                <w:szCs w:val="23"/>
                              </w:rPr>
                            </w:pPr>
                            <w:r>
                              <w:rPr>
                                <w:i/>
                                <w:iCs/>
                                <w:sz w:val="23"/>
                                <w:szCs w:val="23"/>
                              </w:rPr>
                              <w:t xml:space="preserve">Vinnies Helpline (free call) </w:t>
                            </w:r>
                          </w:p>
                        </w:tc>
                        <w:tc>
                          <w:tcPr>
                            <w:tcW w:w="4136" w:type="dxa"/>
                          </w:tcPr>
                          <w:p w14:paraId="1B88FCC0" w14:textId="77777777" w:rsidR="00D1244E" w:rsidRDefault="00D1244E" w:rsidP="00456531">
                            <w:pPr>
                              <w:pStyle w:val="Default"/>
                              <w:rPr>
                                <w:sz w:val="23"/>
                                <w:szCs w:val="23"/>
                              </w:rPr>
                            </w:pPr>
                            <w:r>
                              <w:rPr>
                                <w:sz w:val="23"/>
                                <w:szCs w:val="23"/>
                              </w:rPr>
                              <w:t>1800 846 643</w:t>
                            </w:r>
                          </w:p>
                        </w:tc>
                      </w:tr>
                      <w:tr w:rsidR="00D1244E" w14:paraId="1BFFAEF4" w14:textId="77777777" w:rsidTr="00D307DD">
                        <w:tblPrEx>
                          <w:tblCellMar>
                            <w:top w:w="0" w:type="dxa"/>
                            <w:bottom w:w="0" w:type="dxa"/>
                          </w:tblCellMar>
                        </w:tblPrEx>
                        <w:trPr>
                          <w:trHeight w:val="120"/>
                        </w:trPr>
                        <w:tc>
                          <w:tcPr>
                            <w:tcW w:w="4135" w:type="dxa"/>
                          </w:tcPr>
                          <w:p w14:paraId="671DA393" w14:textId="77777777" w:rsidR="00D1244E" w:rsidRDefault="00D1244E" w:rsidP="00456531">
                            <w:pPr>
                              <w:pStyle w:val="Default"/>
                              <w:rPr>
                                <w:sz w:val="23"/>
                                <w:szCs w:val="23"/>
                              </w:rPr>
                            </w:pPr>
                            <w:r>
                              <w:rPr>
                                <w:i/>
                                <w:iCs/>
                                <w:sz w:val="23"/>
                                <w:szCs w:val="23"/>
                              </w:rPr>
                              <w:t xml:space="preserve">Website </w:t>
                            </w:r>
                          </w:p>
                        </w:tc>
                        <w:tc>
                          <w:tcPr>
                            <w:tcW w:w="4136" w:type="dxa"/>
                          </w:tcPr>
                          <w:p w14:paraId="77192DD1" w14:textId="77777777" w:rsidR="00D1244E" w:rsidRDefault="00D1244E" w:rsidP="00456531">
                            <w:pPr>
                              <w:pStyle w:val="Default"/>
                              <w:rPr>
                                <w:sz w:val="23"/>
                                <w:szCs w:val="23"/>
                              </w:rPr>
                            </w:pPr>
                            <w:r>
                              <w:rPr>
                                <w:sz w:val="23"/>
                                <w:szCs w:val="23"/>
                              </w:rPr>
                              <w:t>www.vinnies.org.au</w:t>
                            </w:r>
                          </w:p>
                        </w:tc>
                      </w:tr>
                    </w:tbl>
                    <w:p w14:paraId="3AE77C37" w14:textId="77777777" w:rsidR="00D1244E" w:rsidRDefault="00D1244E" w:rsidP="00D1244E"/>
                  </w:txbxContent>
                </v:textbox>
                <w10:wrap type="square" anchorx="margin"/>
              </v:shape>
            </w:pict>
          </mc:Fallback>
        </mc:AlternateContent>
      </w:r>
      <w:r>
        <w:rPr>
          <w:i/>
          <w:iCs/>
          <w:sz w:val="28"/>
          <w:szCs w:val="28"/>
        </w:rPr>
        <w:t>St Vincent De Paul Society</w:t>
      </w:r>
    </w:p>
    <w:p w14:paraId="28E2B779" w14:textId="77777777" w:rsidR="00D1244E" w:rsidRDefault="00D1244E" w:rsidP="00D1244E">
      <w:pPr>
        <w:pStyle w:val="NoSpacing"/>
      </w:pPr>
    </w:p>
    <w:p w14:paraId="1CA572C1" w14:textId="77777777" w:rsidR="00D1244E" w:rsidRPr="00D307DD" w:rsidRDefault="00D1244E" w:rsidP="00D1244E">
      <w:pPr>
        <w:pStyle w:val="NoSpacing"/>
        <w:rPr>
          <w:sz w:val="28"/>
          <w:szCs w:val="28"/>
        </w:rPr>
      </w:pPr>
      <w:r w:rsidRPr="00D307DD">
        <w:rPr>
          <w:noProof/>
          <w:sz w:val="28"/>
          <w:szCs w:val="28"/>
        </w:rPr>
        <w:lastRenderedPageBreak/>
        <mc:AlternateContent>
          <mc:Choice Requires="wps">
            <w:drawing>
              <wp:anchor distT="45720" distB="45720" distL="114300" distR="114300" simplePos="0" relativeHeight="251669504" behindDoc="0" locked="0" layoutInCell="1" allowOverlap="1" wp14:anchorId="241C323F" wp14:editId="71703878">
                <wp:simplePos x="0" y="0"/>
                <wp:positionH relativeFrom="margin">
                  <wp:align>left</wp:align>
                </wp:positionH>
                <wp:positionV relativeFrom="paragraph">
                  <wp:posOffset>295275</wp:posOffset>
                </wp:positionV>
                <wp:extent cx="5905500" cy="2105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0502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3F2CD3DD" w14:textId="77777777">
                              <w:tblPrEx>
                                <w:tblCellMar>
                                  <w:top w:w="0" w:type="dxa"/>
                                  <w:bottom w:w="0" w:type="dxa"/>
                                </w:tblCellMar>
                              </w:tblPrEx>
                              <w:trPr>
                                <w:trHeight w:val="287"/>
                              </w:trPr>
                              <w:tc>
                                <w:tcPr>
                                  <w:tcW w:w="8271" w:type="dxa"/>
                                  <w:gridSpan w:val="2"/>
                                </w:tcPr>
                                <w:p w14:paraId="3CD1295E" w14:textId="77777777" w:rsidR="00D1244E" w:rsidRDefault="00D1244E" w:rsidP="00D307DD">
                                  <w:pPr>
                                    <w:pStyle w:val="Default"/>
                                    <w:rPr>
                                      <w:sz w:val="23"/>
                                      <w:szCs w:val="23"/>
                                    </w:rPr>
                                  </w:pPr>
                                  <w:r>
                                    <w:rPr>
                                      <w:sz w:val="23"/>
                                      <w:szCs w:val="23"/>
                                    </w:rPr>
                                    <w:t>The</w:t>
                                  </w:r>
                                  <w:r w:rsidRPr="00371DDF">
                                    <w:rPr>
                                      <w:sz w:val="23"/>
                                      <w:szCs w:val="23"/>
                                    </w:rPr>
                                    <w:t xml:space="preserve"> friendly staff at headspace Capalaba can assist young people aged 12 to 25 with mental health, general health, drug, alcohol, work and study issues. Some services are bulk-billed with a Medicare card and valid Mental Health Treatment Plan.</w:t>
                                  </w:r>
                                </w:p>
                              </w:tc>
                            </w:tr>
                            <w:tr w:rsidR="00D1244E" w14:paraId="4F815980" w14:textId="77777777" w:rsidTr="00D307DD">
                              <w:tblPrEx>
                                <w:tblCellMar>
                                  <w:top w:w="0" w:type="dxa"/>
                                  <w:bottom w:w="0" w:type="dxa"/>
                                </w:tblCellMar>
                              </w:tblPrEx>
                              <w:trPr>
                                <w:trHeight w:val="120"/>
                              </w:trPr>
                              <w:tc>
                                <w:tcPr>
                                  <w:tcW w:w="4135" w:type="dxa"/>
                                </w:tcPr>
                                <w:p w14:paraId="35C8A186" w14:textId="77777777" w:rsidR="00D1244E" w:rsidRDefault="00D1244E" w:rsidP="00456531">
                                  <w:pPr>
                                    <w:pStyle w:val="Default"/>
                                    <w:rPr>
                                      <w:sz w:val="23"/>
                                      <w:szCs w:val="23"/>
                                    </w:rPr>
                                  </w:pPr>
                                  <w:r>
                                    <w:rPr>
                                      <w:i/>
                                      <w:iCs/>
                                      <w:sz w:val="23"/>
                                      <w:szCs w:val="23"/>
                                    </w:rPr>
                                    <w:t xml:space="preserve">Address </w:t>
                                  </w:r>
                                </w:p>
                              </w:tc>
                              <w:tc>
                                <w:tcPr>
                                  <w:tcW w:w="4136" w:type="dxa"/>
                                </w:tcPr>
                                <w:p w14:paraId="2A1F5779" w14:textId="77777777" w:rsidR="00D1244E" w:rsidRDefault="000E7820" w:rsidP="00D307DD">
                                  <w:pPr>
                                    <w:pStyle w:val="Default"/>
                                    <w:rPr>
                                      <w:sz w:val="23"/>
                                      <w:szCs w:val="23"/>
                                    </w:rPr>
                                  </w:pPr>
                                  <w:r>
                                    <w:rPr>
                                      <w:b/>
                                      <w:bCs/>
                                      <w:sz w:val="23"/>
                                      <w:szCs w:val="23"/>
                                    </w:rPr>
                                    <w:t>Woolloongabba:</w:t>
                                  </w:r>
                                  <w:r>
                                    <w:rPr>
                                      <w:sz w:val="23"/>
                                      <w:szCs w:val="23"/>
                                    </w:rPr>
                                    <w:t xml:space="preserve"> </w:t>
                                  </w:r>
                                  <w:r w:rsidRPr="000E7820">
                                    <w:rPr>
                                      <w:sz w:val="23"/>
                                      <w:szCs w:val="23"/>
                                    </w:rPr>
                                    <w:t>182 Logan Rd, Woolloongabba QLD 4102</w:t>
                                  </w:r>
                                </w:p>
                                <w:p w14:paraId="6CE95C28" w14:textId="5BB55F45" w:rsidR="000E7820" w:rsidRPr="000E7820" w:rsidRDefault="000E7820" w:rsidP="00D307DD">
                                  <w:pPr>
                                    <w:pStyle w:val="Default"/>
                                    <w:rPr>
                                      <w:sz w:val="23"/>
                                      <w:szCs w:val="23"/>
                                    </w:rPr>
                                  </w:pPr>
                                  <w:r>
                                    <w:rPr>
                                      <w:b/>
                                      <w:bCs/>
                                      <w:sz w:val="23"/>
                                      <w:szCs w:val="23"/>
                                    </w:rPr>
                                    <w:t>Inala:</w:t>
                                  </w:r>
                                  <w:r>
                                    <w:rPr>
                                      <w:sz w:val="23"/>
                                      <w:szCs w:val="23"/>
                                    </w:rPr>
                                    <w:t xml:space="preserve"> </w:t>
                                  </w:r>
                                  <w:r w:rsidRPr="000E7820">
                                    <w:rPr>
                                      <w:sz w:val="23"/>
                                      <w:szCs w:val="23"/>
                                    </w:rPr>
                                    <w:t>PCYC Inala, 37 Swallow St, Inala QLD 4077</w:t>
                                  </w:r>
                                </w:p>
                              </w:tc>
                            </w:tr>
                            <w:tr w:rsidR="00D1244E" w14:paraId="3FC18C87" w14:textId="77777777" w:rsidTr="00D307DD">
                              <w:tblPrEx>
                                <w:tblCellMar>
                                  <w:top w:w="0" w:type="dxa"/>
                                  <w:bottom w:w="0" w:type="dxa"/>
                                </w:tblCellMar>
                              </w:tblPrEx>
                              <w:trPr>
                                <w:trHeight w:val="120"/>
                              </w:trPr>
                              <w:tc>
                                <w:tcPr>
                                  <w:tcW w:w="4135" w:type="dxa"/>
                                </w:tcPr>
                                <w:p w14:paraId="30535DCA" w14:textId="77777777" w:rsidR="00D1244E" w:rsidRDefault="00D1244E" w:rsidP="00456531">
                                  <w:pPr>
                                    <w:pStyle w:val="Default"/>
                                    <w:rPr>
                                      <w:sz w:val="23"/>
                                      <w:szCs w:val="23"/>
                                    </w:rPr>
                                  </w:pPr>
                                  <w:r>
                                    <w:rPr>
                                      <w:i/>
                                      <w:iCs/>
                                      <w:sz w:val="23"/>
                                      <w:szCs w:val="23"/>
                                    </w:rPr>
                                    <w:t xml:space="preserve">Phone </w:t>
                                  </w:r>
                                </w:p>
                              </w:tc>
                              <w:tc>
                                <w:tcPr>
                                  <w:tcW w:w="4136" w:type="dxa"/>
                                </w:tcPr>
                                <w:p w14:paraId="017EE58C" w14:textId="77777777" w:rsidR="00D1244E" w:rsidRDefault="000E7820" w:rsidP="00371DDF">
                                  <w:pPr>
                                    <w:pStyle w:val="Default"/>
                                    <w:rPr>
                                      <w:sz w:val="23"/>
                                      <w:szCs w:val="23"/>
                                    </w:rPr>
                                  </w:pPr>
                                  <w:r>
                                    <w:rPr>
                                      <w:sz w:val="23"/>
                                      <w:szCs w:val="23"/>
                                    </w:rPr>
                                    <w:t xml:space="preserve">Woolloongabba: </w:t>
                                  </w:r>
                                  <w:r w:rsidRPr="000E7820">
                                    <w:rPr>
                                      <w:sz w:val="23"/>
                                      <w:szCs w:val="23"/>
                                    </w:rPr>
                                    <w:t>(07) 3249 2222</w:t>
                                  </w:r>
                                </w:p>
                                <w:p w14:paraId="0941E381" w14:textId="2D738499" w:rsidR="000E7820" w:rsidRDefault="000E7820" w:rsidP="00371DDF">
                                  <w:pPr>
                                    <w:pStyle w:val="Default"/>
                                    <w:rPr>
                                      <w:sz w:val="23"/>
                                      <w:szCs w:val="23"/>
                                    </w:rPr>
                                  </w:pPr>
                                  <w:r>
                                    <w:rPr>
                                      <w:sz w:val="23"/>
                                      <w:szCs w:val="23"/>
                                    </w:rPr>
                                    <w:t xml:space="preserve">Inala: </w:t>
                                  </w:r>
                                  <w:r w:rsidRPr="000E7820">
                                    <w:rPr>
                                      <w:sz w:val="23"/>
                                      <w:szCs w:val="23"/>
                                    </w:rPr>
                                    <w:t>(07) 3727 5000</w:t>
                                  </w:r>
                                </w:p>
                              </w:tc>
                            </w:tr>
                            <w:tr w:rsidR="00D1244E" w14:paraId="3AF29321" w14:textId="77777777" w:rsidTr="00D307DD">
                              <w:tblPrEx>
                                <w:tblCellMar>
                                  <w:top w:w="0" w:type="dxa"/>
                                  <w:bottom w:w="0" w:type="dxa"/>
                                </w:tblCellMar>
                              </w:tblPrEx>
                              <w:trPr>
                                <w:trHeight w:val="120"/>
                              </w:trPr>
                              <w:tc>
                                <w:tcPr>
                                  <w:tcW w:w="4135" w:type="dxa"/>
                                </w:tcPr>
                                <w:p w14:paraId="5480368A" w14:textId="77777777" w:rsidR="00D1244E" w:rsidRDefault="00D1244E" w:rsidP="00456531">
                                  <w:pPr>
                                    <w:pStyle w:val="Default"/>
                                    <w:rPr>
                                      <w:sz w:val="23"/>
                                      <w:szCs w:val="23"/>
                                    </w:rPr>
                                  </w:pPr>
                                  <w:r>
                                    <w:rPr>
                                      <w:i/>
                                      <w:iCs/>
                                      <w:sz w:val="23"/>
                                      <w:szCs w:val="23"/>
                                    </w:rPr>
                                    <w:t xml:space="preserve">Website </w:t>
                                  </w:r>
                                </w:p>
                              </w:tc>
                              <w:tc>
                                <w:tcPr>
                                  <w:tcW w:w="4136" w:type="dxa"/>
                                </w:tcPr>
                                <w:p w14:paraId="3C8DBF9F" w14:textId="617FBF55" w:rsidR="000E7820" w:rsidRDefault="000E7820" w:rsidP="00456531">
                                  <w:pPr>
                                    <w:pStyle w:val="Default"/>
                                    <w:rPr>
                                      <w:sz w:val="23"/>
                                      <w:szCs w:val="23"/>
                                    </w:rPr>
                                  </w:pPr>
                                  <w:r>
                                    <w:rPr>
                                      <w:sz w:val="23"/>
                                      <w:szCs w:val="23"/>
                                    </w:rPr>
                                    <w:t>Headspace.org.au</w:t>
                                  </w:r>
                                </w:p>
                                <w:p w14:paraId="55B925F9" w14:textId="79333539" w:rsidR="000E7820" w:rsidRDefault="000E7820" w:rsidP="00456531">
                                  <w:pPr>
                                    <w:pStyle w:val="Default"/>
                                    <w:rPr>
                                      <w:sz w:val="23"/>
                                      <w:szCs w:val="23"/>
                                    </w:rPr>
                                  </w:pPr>
                                  <w:r w:rsidRPr="000E7820">
                                    <w:rPr>
                                      <w:sz w:val="23"/>
                                      <w:szCs w:val="23"/>
                                    </w:rPr>
                                    <w:t>https://www.accoras.com.au/headspace-inala</w:t>
                                  </w:r>
                                </w:p>
                              </w:tc>
                            </w:tr>
                          </w:tbl>
                          <w:p w14:paraId="07033262"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C323F" id="_x0000_s1029" type="#_x0000_t202" style="position:absolute;margin-left:0;margin-top:23.25pt;width:465pt;height:165.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RlJAIAAE0EAAAOAAAAZHJzL2Uyb0RvYy54bWysVNtu2zAMfR+wfxD0vtjx4q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3F2CD3DD" w14:textId="77777777">
                        <w:tblPrEx>
                          <w:tblCellMar>
                            <w:top w:w="0" w:type="dxa"/>
                            <w:bottom w:w="0" w:type="dxa"/>
                          </w:tblCellMar>
                        </w:tblPrEx>
                        <w:trPr>
                          <w:trHeight w:val="287"/>
                        </w:trPr>
                        <w:tc>
                          <w:tcPr>
                            <w:tcW w:w="8271" w:type="dxa"/>
                            <w:gridSpan w:val="2"/>
                          </w:tcPr>
                          <w:p w14:paraId="3CD1295E" w14:textId="77777777" w:rsidR="00D1244E" w:rsidRDefault="00D1244E" w:rsidP="00D307DD">
                            <w:pPr>
                              <w:pStyle w:val="Default"/>
                              <w:rPr>
                                <w:sz w:val="23"/>
                                <w:szCs w:val="23"/>
                              </w:rPr>
                            </w:pPr>
                            <w:r>
                              <w:rPr>
                                <w:sz w:val="23"/>
                                <w:szCs w:val="23"/>
                              </w:rPr>
                              <w:t>The</w:t>
                            </w:r>
                            <w:r w:rsidRPr="00371DDF">
                              <w:rPr>
                                <w:sz w:val="23"/>
                                <w:szCs w:val="23"/>
                              </w:rPr>
                              <w:t xml:space="preserve"> friendly staff at headspace Capalaba can assist young people aged 12 to 25 with mental health, general health, drug, alcohol, work and study issues. Some services are bulk-billed with a Medicare card and valid Mental Health Treatment Plan.</w:t>
                            </w:r>
                          </w:p>
                        </w:tc>
                      </w:tr>
                      <w:tr w:rsidR="00D1244E" w14:paraId="4F815980" w14:textId="77777777" w:rsidTr="00D307DD">
                        <w:tblPrEx>
                          <w:tblCellMar>
                            <w:top w:w="0" w:type="dxa"/>
                            <w:bottom w:w="0" w:type="dxa"/>
                          </w:tblCellMar>
                        </w:tblPrEx>
                        <w:trPr>
                          <w:trHeight w:val="120"/>
                        </w:trPr>
                        <w:tc>
                          <w:tcPr>
                            <w:tcW w:w="4135" w:type="dxa"/>
                          </w:tcPr>
                          <w:p w14:paraId="35C8A186" w14:textId="77777777" w:rsidR="00D1244E" w:rsidRDefault="00D1244E" w:rsidP="00456531">
                            <w:pPr>
                              <w:pStyle w:val="Default"/>
                              <w:rPr>
                                <w:sz w:val="23"/>
                                <w:szCs w:val="23"/>
                              </w:rPr>
                            </w:pPr>
                            <w:r>
                              <w:rPr>
                                <w:i/>
                                <w:iCs/>
                                <w:sz w:val="23"/>
                                <w:szCs w:val="23"/>
                              </w:rPr>
                              <w:t xml:space="preserve">Address </w:t>
                            </w:r>
                          </w:p>
                        </w:tc>
                        <w:tc>
                          <w:tcPr>
                            <w:tcW w:w="4136" w:type="dxa"/>
                          </w:tcPr>
                          <w:p w14:paraId="2A1F5779" w14:textId="77777777" w:rsidR="00D1244E" w:rsidRDefault="000E7820" w:rsidP="00D307DD">
                            <w:pPr>
                              <w:pStyle w:val="Default"/>
                              <w:rPr>
                                <w:sz w:val="23"/>
                                <w:szCs w:val="23"/>
                              </w:rPr>
                            </w:pPr>
                            <w:r>
                              <w:rPr>
                                <w:b/>
                                <w:bCs/>
                                <w:sz w:val="23"/>
                                <w:szCs w:val="23"/>
                              </w:rPr>
                              <w:t>Woolloongabba:</w:t>
                            </w:r>
                            <w:r>
                              <w:rPr>
                                <w:sz w:val="23"/>
                                <w:szCs w:val="23"/>
                              </w:rPr>
                              <w:t xml:space="preserve"> </w:t>
                            </w:r>
                            <w:r w:rsidRPr="000E7820">
                              <w:rPr>
                                <w:sz w:val="23"/>
                                <w:szCs w:val="23"/>
                              </w:rPr>
                              <w:t>182 Logan Rd, Woolloongabba QLD 4102</w:t>
                            </w:r>
                          </w:p>
                          <w:p w14:paraId="6CE95C28" w14:textId="5BB55F45" w:rsidR="000E7820" w:rsidRPr="000E7820" w:rsidRDefault="000E7820" w:rsidP="00D307DD">
                            <w:pPr>
                              <w:pStyle w:val="Default"/>
                              <w:rPr>
                                <w:sz w:val="23"/>
                                <w:szCs w:val="23"/>
                              </w:rPr>
                            </w:pPr>
                            <w:r>
                              <w:rPr>
                                <w:b/>
                                <w:bCs/>
                                <w:sz w:val="23"/>
                                <w:szCs w:val="23"/>
                              </w:rPr>
                              <w:t>Inala:</w:t>
                            </w:r>
                            <w:r>
                              <w:rPr>
                                <w:sz w:val="23"/>
                                <w:szCs w:val="23"/>
                              </w:rPr>
                              <w:t xml:space="preserve"> </w:t>
                            </w:r>
                            <w:r w:rsidRPr="000E7820">
                              <w:rPr>
                                <w:sz w:val="23"/>
                                <w:szCs w:val="23"/>
                              </w:rPr>
                              <w:t>PCYC Inala, 37 Swallow St, Inala QLD 4077</w:t>
                            </w:r>
                          </w:p>
                        </w:tc>
                      </w:tr>
                      <w:tr w:rsidR="00D1244E" w14:paraId="3FC18C87" w14:textId="77777777" w:rsidTr="00D307DD">
                        <w:tblPrEx>
                          <w:tblCellMar>
                            <w:top w:w="0" w:type="dxa"/>
                            <w:bottom w:w="0" w:type="dxa"/>
                          </w:tblCellMar>
                        </w:tblPrEx>
                        <w:trPr>
                          <w:trHeight w:val="120"/>
                        </w:trPr>
                        <w:tc>
                          <w:tcPr>
                            <w:tcW w:w="4135" w:type="dxa"/>
                          </w:tcPr>
                          <w:p w14:paraId="30535DCA" w14:textId="77777777" w:rsidR="00D1244E" w:rsidRDefault="00D1244E" w:rsidP="00456531">
                            <w:pPr>
                              <w:pStyle w:val="Default"/>
                              <w:rPr>
                                <w:sz w:val="23"/>
                                <w:szCs w:val="23"/>
                              </w:rPr>
                            </w:pPr>
                            <w:r>
                              <w:rPr>
                                <w:i/>
                                <w:iCs/>
                                <w:sz w:val="23"/>
                                <w:szCs w:val="23"/>
                              </w:rPr>
                              <w:t xml:space="preserve">Phone </w:t>
                            </w:r>
                          </w:p>
                        </w:tc>
                        <w:tc>
                          <w:tcPr>
                            <w:tcW w:w="4136" w:type="dxa"/>
                          </w:tcPr>
                          <w:p w14:paraId="017EE58C" w14:textId="77777777" w:rsidR="00D1244E" w:rsidRDefault="000E7820" w:rsidP="00371DDF">
                            <w:pPr>
                              <w:pStyle w:val="Default"/>
                              <w:rPr>
                                <w:sz w:val="23"/>
                                <w:szCs w:val="23"/>
                              </w:rPr>
                            </w:pPr>
                            <w:r>
                              <w:rPr>
                                <w:sz w:val="23"/>
                                <w:szCs w:val="23"/>
                              </w:rPr>
                              <w:t xml:space="preserve">Woolloongabba: </w:t>
                            </w:r>
                            <w:r w:rsidRPr="000E7820">
                              <w:rPr>
                                <w:sz w:val="23"/>
                                <w:szCs w:val="23"/>
                              </w:rPr>
                              <w:t>(07) 3249 2222</w:t>
                            </w:r>
                          </w:p>
                          <w:p w14:paraId="0941E381" w14:textId="2D738499" w:rsidR="000E7820" w:rsidRDefault="000E7820" w:rsidP="00371DDF">
                            <w:pPr>
                              <w:pStyle w:val="Default"/>
                              <w:rPr>
                                <w:sz w:val="23"/>
                                <w:szCs w:val="23"/>
                              </w:rPr>
                            </w:pPr>
                            <w:r>
                              <w:rPr>
                                <w:sz w:val="23"/>
                                <w:szCs w:val="23"/>
                              </w:rPr>
                              <w:t xml:space="preserve">Inala: </w:t>
                            </w:r>
                            <w:r w:rsidRPr="000E7820">
                              <w:rPr>
                                <w:sz w:val="23"/>
                                <w:szCs w:val="23"/>
                              </w:rPr>
                              <w:t>(07) 3727 5000</w:t>
                            </w:r>
                          </w:p>
                        </w:tc>
                      </w:tr>
                      <w:tr w:rsidR="00D1244E" w14:paraId="3AF29321" w14:textId="77777777" w:rsidTr="00D307DD">
                        <w:tblPrEx>
                          <w:tblCellMar>
                            <w:top w:w="0" w:type="dxa"/>
                            <w:bottom w:w="0" w:type="dxa"/>
                          </w:tblCellMar>
                        </w:tblPrEx>
                        <w:trPr>
                          <w:trHeight w:val="120"/>
                        </w:trPr>
                        <w:tc>
                          <w:tcPr>
                            <w:tcW w:w="4135" w:type="dxa"/>
                          </w:tcPr>
                          <w:p w14:paraId="5480368A" w14:textId="77777777" w:rsidR="00D1244E" w:rsidRDefault="00D1244E" w:rsidP="00456531">
                            <w:pPr>
                              <w:pStyle w:val="Default"/>
                              <w:rPr>
                                <w:sz w:val="23"/>
                                <w:szCs w:val="23"/>
                              </w:rPr>
                            </w:pPr>
                            <w:r>
                              <w:rPr>
                                <w:i/>
                                <w:iCs/>
                                <w:sz w:val="23"/>
                                <w:szCs w:val="23"/>
                              </w:rPr>
                              <w:t xml:space="preserve">Website </w:t>
                            </w:r>
                          </w:p>
                        </w:tc>
                        <w:tc>
                          <w:tcPr>
                            <w:tcW w:w="4136" w:type="dxa"/>
                          </w:tcPr>
                          <w:p w14:paraId="3C8DBF9F" w14:textId="617FBF55" w:rsidR="000E7820" w:rsidRDefault="000E7820" w:rsidP="00456531">
                            <w:pPr>
                              <w:pStyle w:val="Default"/>
                              <w:rPr>
                                <w:sz w:val="23"/>
                                <w:szCs w:val="23"/>
                              </w:rPr>
                            </w:pPr>
                            <w:r>
                              <w:rPr>
                                <w:sz w:val="23"/>
                                <w:szCs w:val="23"/>
                              </w:rPr>
                              <w:t>Headspace.org.au</w:t>
                            </w:r>
                          </w:p>
                          <w:p w14:paraId="55B925F9" w14:textId="79333539" w:rsidR="000E7820" w:rsidRDefault="000E7820" w:rsidP="00456531">
                            <w:pPr>
                              <w:pStyle w:val="Default"/>
                              <w:rPr>
                                <w:sz w:val="23"/>
                                <w:szCs w:val="23"/>
                              </w:rPr>
                            </w:pPr>
                            <w:r w:rsidRPr="000E7820">
                              <w:rPr>
                                <w:sz w:val="23"/>
                                <w:szCs w:val="23"/>
                              </w:rPr>
                              <w:t>https://www.accoras.com.au/headspace-inala</w:t>
                            </w:r>
                          </w:p>
                        </w:tc>
                      </w:tr>
                    </w:tbl>
                    <w:p w14:paraId="07033262" w14:textId="77777777" w:rsidR="00D1244E" w:rsidRDefault="00D1244E" w:rsidP="00D1244E"/>
                  </w:txbxContent>
                </v:textbox>
                <w10:wrap type="square" anchorx="margin"/>
              </v:shape>
            </w:pict>
          </mc:Fallback>
        </mc:AlternateContent>
      </w:r>
      <w:r>
        <w:rPr>
          <w:i/>
          <w:iCs/>
          <w:sz w:val="28"/>
          <w:szCs w:val="28"/>
        </w:rPr>
        <w:t>Headspace</w:t>
      </w:r>
    </w:p>
    <w:p w14:paraId="123008C5" w14:textId="77777777" w:rsidR="00D1244E" w:rsidRDefault="00D1244E" w:rsidP="00D1244E">
      <w:pPr>
        <w:pStyle w:val="NoSpacing"/>
        <w:rPr>
          <w:i/>
          <w:iCs/>
          <w:noProof/>
          <w:sz w:val="28"/>
          <w:szCs w:val="28"/>
        </w:rPr>
      </w:pPr>
    </w:p>
    <w:p w14:paraId="57CD18F3" w14:textId="1B360560" w:rsidR="00D1244E" w:rsidRPr="00035664" w:rsidRDefault="00D1244E" w:rsidP="00D1244E">
      <w:pPr>
        <w:pStyle w:val="NoSpacing"/>
        <w:rPr>
          <w:i/>
          <w:iCs/>
          <w:sz w:val="28"/>
          <w:szCs w:val="28"/>
        </w:rPr>
      </w:pPr>
      <w:r w:rsidRPr="00035664">
        <w:rPr>
          <w:noProof/>
          <w:sz w:val="28"/>
          <w:szCs w:val="28"/>
        </w:rPr>
        <mc:AlternateContent>
          <mc:Choice Requires="wps">
            <w:drawing>
              <wp:anchor distT="45720" distB="45720" distL="114300" distR="114300" simplePos="0" relativeHeight="251670528" behindDoc="0" locked="0" layoutInCell="1" allowOverlap="1" wp14:anchorId="39D7DA6A" wp14:editId="3FDA4096">
                <wp:simplePos x="0" y="0"/>
                <wp:positionH relativeFrom="margin">
                  <wp:align>right</wp:align>
                </wp:positionH>
                <wp:positionV relativeFrom="paragraph">
                  <wp:posOffset>295275</wp:posOffset>
                </wp:positionV>
                <wp:extent cx="5705475" cy="16097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39E4F886" w14:textId="77777777">
                              <w:tblPrEx>
                                <w:tblCellMar>
                                  <w:top w:w="0" w:type="dxa"/>
                                  <w:bottom w:w="0" w:type="dxa"/>
                                </w:tblCellMar>
                              </w:tblPrEx>
                              <w:trPr>
                                <w:trHeight w:val="287"/>
                              </w:trPr>
                              <w:tc>
                                <w:tcPr>
                                  <w:tcW w:w="8271" w:type="dxa"/>
                                  <w:gridSpan w:val="2"/>
                                </w:tcPr>
                                <w:p w14:paraId="2E637DFC" w14:textId="63C85FDF" w:rsidR="00D1244E" w:rsidRDefault="00035664" w:rsidP="00371DDF">
                                  <w:pPr>
                                    <w:pStyle w:val="Default"/>
                                    <w:rPr>
                                      <w:sz w:val="23"/>
                                      <w:szCs w:val="23"/>
                                    </w:rPr>
                                  </w:pPr>
                                  <w:r>
                                    <w:rPr>
                                      <w:sz w:val="23"/>
                                      <w:szCs w:val="23"/>
                                    </w:rPr>
                                    <w:t xml:space="preserve">Kyabra Community Association offers support with financial resilience and counselling. </w:t>
                                  </w:r>
                                  <w:r w:rsidRPr="00035664">
                                    <w:rPr>
                                      <w:sz w:val="23"/>
                                      <w:szCs w:val="23"/>
                                    </w:rPr>
                                    <w:t>Kyabra</w:t>
                                  </w:r>
                                  <w:r>
                                    <w:rPr>
                                      <w:sz w:val="23"/>
                                      <w:szCs w:val="23"/>
                                    </w:rPr>
                                    <w:t xml:space="preserve"> </w:t>
                                  </w:r>
                                  <w:r w:rsidRPr="00035664">
                                    <w:rPr>
                                      <w:sz w:val="23"/>
                                      <w:szCs w:val="23"/>
                                    </w:rPr>
                                    <w:t>offer</w:t>
                                  </w:r>
                                  <w:r>
                                    <w:rPr>
                                      <w:sz w:val="23"/>
                                      <w:szCs w:val="23"/>
                                    </w:rPr>
                                    <w:t>s</w:t>
                                  </w:r>
                                  <w:r w:rsidRPr="00035664">
                                    <w:rPr>
                                      <w:sz w:val="23"/>
                                      <w:szCs w:val="23"/>
                                    </w:rPr>
                                    <w:t xml:space="preserve"> no-interest loans, low interest loans, matched savings programs and support with budgeting and paying bills. </w:t>
                                  </w:r>
                                  <w:r>
                                    <w:rPr>
                                      <w:sz w:val="23"/>
                                      <w:szCs w:val="23"/>
                                    </w:rPr>
                                    <w:t xml:space="preserve">Kyabra offers </w:t>
                                  </w:r>
                                  <w:r w:rsidRPr="00035664">
                                    <w:rPr>
                                      <w:sz w:val="23"/>
                                      <w:szCs w:val="23"/>
                                    </w:rPr>
                                    <w:t>group-based educational activities to people experiencing mental health issues, their families and other significant people that support them</w:t>
                                  </w:r>
                                </w:p>
                              </w:tc>
                            </w:tr>
                            <w:tr w:rsidR="00D1244E" w14:paraId="0584B743" w14:textId="77777777" w:rsidTr="00D307DD">
                              <w:tblPrEx>
                                <w:tblCellMar>
                                  <w:top w:w="0" w:type="dxa"/>
                                  <w:bottom w:w="0" w:type="dxa"/>
                                </w:tblCellMar>
                              </w:tblPrEx>
                              <w:trPr>
                                <w:trHeight w:val="120"/>
                              </w:trPr>
                              <w:tc>
                                <w:tcPr>
                                  <w:tcW w:w="4135" w:type="dxa"/>
                                </w:tcPr>
                                <w:p w14:paraId="201F0D90" w14:textId="77777777" w:rsidR="00D1244E" w:rsidRDefault="00D1244E" w:rsidP="00456531">
                                  <w:pPr>
                                    <w:pStyle w:val="Default"/>
                                    <w:rPr>
                                      <w:sz w:val="23"/>
                                      <w:szCs w:val="23"/>
                                    </w:rPr>
                                  </w:pPr>
                                  <w:r>
                                    <w:rPr>
                                      <w:i/>
                                      <w:iCs/>
                                      <w:sz w:val="23"/>
                                      <w:szCs w:val="23"/>
                                    </w:rPr>
                                    <w:t xml:space="preserve">Address </w:t>
                                  </w:r>
                                </w:p>
                              </w:tc>
                              <w:tc>
                                <w:tcPr>
                                  <w:tcW w:w="4136" w:type="dxa"/>
                                </w:tcPr>
                                <w:p w14:paraId="6A16BE05" w14:textId="08498069" w:rsidR="00D1244E" w:rsidRDefault="00035664" w:rsidP="00035664">
                                  <w:pPr>
                                    <w:pStyle w:val="Default"/>
                                    <w:rPr>
                                      <w:sz w:val="23"/>
                                      <w:szCs w:val="23"/>
                                    </w:rPr>
                                  </w:pPr>
                                  <w:r w:rsidRPr="00035664">
                                    <w:rPr>
                                      <w:sz w:val="23"/>
                                      <w:szCs w:val="23"/>
                                    </w:rPr>
                                    <w:t>Kyabra Street, Runcorn</w:t>
                                  </w:r>
                                </w:p>
                              </w:tc>
                            </w:tr>
                            <w:tr w:rsidR="00D1244E" w14:paraId="14DE49C1" w14:textId="77777777" w:rsidTr="00D307DD">
                              <w:tblPrEx>
                                <w:tblCellMar>
                                  <w:top w:w="0" w:type="dxa"/>
                                  <w:bottom w:w="0" w:type="dxa"/>
                                </w:tblCellMar>
                              </w:tblPrEx>
                              <w:trPr>
                                <w:trHeight w:val="120"/>
                              </w:trPr>
                              <w:tc>
                                <w:tcPr>
                                  <w:tcW w:w="4135" w:type="dxa"/>
                                </w:tcPr>
                                <w:p w14:paraId="4F7738F7" w14:textId="77777777" w:rsidR="00D1244E" w:rsidRDefault="00D1244E" w:rsidP="00456531">
                                  <w:pPr>
                                    <w:pStyle w:val="Default"/>
                                    <w:rPr>
                                      <w:sz w:val="23"/>
                                      <w:szCs w:val="23"/>
                                    </w:rPr>
                                  </w:pPr>
                                  <w:r>
                                    <w:rPr>
                                      <w:i/>
                                      <w:iCs/>
                                      <w:sz w:val="23"/>
                                      <w:szCs w:val="23"/>
                                    </w:rPr>
                                    <w:t xml:space="preserve">Phone </w:t>
                                  </w:r>
                                </w:p>
                              </w:tc>
                              <w:tc>
                                <w:tcPr>
                                  <w:tcW w:w="4136" w:type="dxa"/>
                                </w:tcPr>
                                <w:p w14:paraId="2BD13B57" w14:textId="0034182D" w:rsidR="00D1244E" w:rsidRDefault="00035664" w:rsidP="00456531">
                                  <w:pPr>
                                    <w:pStyle w:val="Default"/>
                                    <w:rPr>
                                      <w:sz w:val="23"/>
                                      <w:szCs w:val="23"/>
                                    </w:rPr>
                                  </w:pPr>
                                  <w:r w:rsidRPr="00035664">
                                    <w:rPr>
                                      <w:sz w:val="23"/>
                                      <w:szCs w:val="23"/>
                                    </w:rPr>
                                    <w:t>(07) 3373 9499</w:t>
                                  </w:r>
                                </w:p>
                              </w:tc>
                            </w:tr>
                            <w:tr w:rsidR="00D1244E" w14:paraId="4058A376" w14:textId="77777777" w:rsidTr="00D307DD">
                              <w:tblPrEx>
                                <w:tblCellMar>
                                  <w:top w:w="0" w:type="dxa"/>
                                  <w:bottom w:w="0" w:type="dxa"/>
                                </w:tblCellMar>
                              </w:tblPrEx>
                              <w:trPr>
                                <w:trHeight w:val="120"/>
                              </w:trPr>
                              <w:tc>
                                <w:tcPr>
                                  <w:tcW w:w="4135" w:type="dxa"/>
                                </w:tcPr>
                                <w:p w14:paraId="535FE4F7" w14:textId="77777777" w:rsidR="00D1244E" w:rsidRDefault="00D1244E" w:rsidP="00456531">
                                  <w:pPr>
                                    <w:pStyle w:val="Default"/>
                                    <w:rPr>
                                      <w:sz w:val="23"/>
                                      <w:szCs w:val="23"/>
                                    </w:rPr>
                                  </w:pPr>
                                  <w:r>
                                    <w:rPr>
                                      <w:i/>
                                      <w:iCs/>
                                      <w:sz w:val="23"/>
                                      <w:szCs w:val="23"/>
                                    </w:rPr>
                                    <w:t xml:space="preserve">Website </w:t>
                                  </w:r>
                                </w:p>
                              </w:tc>
                              <w:tc>
                                <w:tcPr>
                                  <w:tcW w:w="4136" w:type="dxa"/>
                                </w:tcPr>
                                <w:p w14:paraId="20DFAF66" w14:textId="43423380" w:rsidR="00D1244E" w:rsidRDefault="00035664" w:rsidP="00456531">
                                  <w:pPr>
                                    <w:pStyle w:val="Default"/>
                                    <w:rPr>
                                      <w:sz w:val="23"/>
                                      <w:szCs w:val="23"/>
                                    </w:rPr>
                                  </w:pPr>
                                  <w:r w:rsidRPr="00035664">
                                    <w:rPr>
                                      <w:sz w:val="23"/>
                                      <w:szCs w:val="23"/>
                                    </w:rPr>
                                    <w:t>http://www.kyabra.org/</w:t>
                                  </w:r>
                                </w:p>
                              </w:tc>
                            </w:tr>
                          </w:tbl>
                          <w:p w14:paraId="2383C3AE"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7DA6A" id="_x0000_s1030" type="#_x0000_t202" style="position:absolute;margin-left:398.05pt;margin-top:23.25pt;width:449.25pt;height:126.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39E4F886" w14:textId="77777777">
                        <w:tblPrEx>
                          <w:tblCellMar>
                            <w:top w:w="0" w:type="dxa"/>
                            <w:bottom w:w="0" w:type="dxa"/>
                          </w:tblCellMar>
                        </w:tblPrEx>
                        <w:trPr>
                          <w:trHeight w:val="287"/>
                        </w:trPr>
                        <w:tc>
                          <w:tcPr>
                            <w:tcW w:w="8271" w:type="dxa"/>
                            <w:gridSpan w:val="2"/>
                          </w:tcPr>
                          <w:p w14:paraId="2E637DFC" w14:textId="63C85FDF" w:rsidR="00D1244E" w:rsidRDefault="00035664" w:rsidP="00371DDF">
                            <w:pPr>
                              <w:pStyle w:val="Default"/>
                              <w:rPr>
                                <w:sz w:val="23"/>
                                <w:szCs w:val="23"/>
                              </w:rPr>
                            </w:pPr>
                            <w:r>
                              <w:rPr>
                                <w:sz w:val="23"/>
                                <w:szCs w:val="23"/>
                              </w:rPr>
                              <w:t xml:space="preserve">Kyabra Community Association offers support with financial resilience and counselling. </w:t>
                            </w:r>
                            <w:r w:rsidRPr="00035664">
                              <w:rPr>
                                <w:sz w:val="23"/>
                                <w:szCs w:val="23"/>
                              </w:rPr>
                              <w:t>Kyabra</w:t>
                            </w:r>
                            <w:r>
                              <w:rPr>
                                <w:sz w:val="23"/>
                                <w:szCs w:val="23"/>
                              </w:rPr>
                              <w:t xml:space="preserve"> </w:t>
                            </w:r>
                            <w:r w:rsidRPr="00035664">
                              <w:rPr>
                                <w:sz w:val="23"/>
                                <w:szCs w:val="23"/>
                              </w:rPr>
                              <w:t>offer</w:t>
                            </w:r>
                            <w:r>
                              <w:rPr>
                                <w:sz w:val="23"/>
                                <w:szCs w:val="23"/>
                              </w:rPr>
                              <w:t>s</w:t>
                            </w:r>
                            <w:r w:rsidRPr="00035664">
                              <w:rPr>
                                <w:sz w:val="23"/>
                                <w:szCs w:val="23"/>
                              </w:rPr>
                              <w:t xml:space="preserve"> no-interest loans, low interest loans, matched savings programs and support with budgeting and paying bills. </w:t>
                            </w:r>
                            <w:r>
                              <w:rPr>
                                <w:sz w:val="23"/>
                                <w:szCs w:val="23"/>
                              </w:rPr>
                              <w:t xml:space="preserve">Kyabra offers </w:t>
                            </w:r>
                            <w:r w:rsidRPr="00035664">
                              <w:rPr>
                                <w:sz w:val="23"/>
                                <w:szCs w:val="23"/>
                              </w:rPr>
                              <w:t>group-based educational activities to people experiencing mental health issues, their families and other significant people that support them</w:t>
                            </w:r>
                          </w:p>
                        </w:tc>
                      </w:tr>
                      <w:tr w:rsidR="00D1244E" w14:paraId="0584B743" w14:textId="77777777" w:rsidTr="00D307DD">
                        <w:tblPrEx>
                          <w:tblCellMar>
                            <w:top w:w="0" w:type="dxa"/>
                            <w:bottom w:w="0" w:type="dxa"/>
                          </w:tblCellMar>
                        </w:tblPrEx>
                        <w:trPr>
                          <w:trHeight w:val="120"/>
                        </w:trPr>
                        <w:tc>
                          <w:tcPr>
                            <w:tcW w:w="4135" w:type="dxa"/>
                          </w:tcPr>
                          <w:p w14:paraId="201F0D90" w14:textId="77777777" w:rsidR="00D1244E" w:rsidRDefault="00D1244E" w:rsidP="00456531">
                            <w:pPr>
                              <w:pStyle w:val="Default"/>
                              <w:rPr>
                                <w:sz w:val="23"/>
                                <w:szCs w:val="23"/>
                              </w:rPr>
                            </w:pPr>
                            <w:r>
                              <w:rPr>
                                <w:i/>
                                <w:iCs/>
                                <w:sz w:val="23"/>
                                <w:szCs w:val="23"/>
                              </w:rPr>
                              <w:t xml:space="preserve">Address </w:t>
                            </w:r>
                          </w:p>
                        </w:tc>
                        <w:tc>
                          <w:tcPr>
                            <w:tcW w:w="4136" w:type="dxa"/>
                          </w:tcPr>
                          <w:p w14:paraId="6A16BE05" w14:textId="08498069" w:rsidR="00D1244E" w:rsidRDefault="00035664" w:rsidP="00035664">
                            <w:pPr>
                              <w:pStyle w:val="Default"/>
                              <w:rPr>
                                <w:sz w:val="23"/>
                                <w:szCs w:val="23"/>
                              </w:rPr>
                            </w:pPr>
                            <w:r w:rsidRPr="00035664">
                              <w:rPr>
                                <w:sz w:val="23"/>
                                <w:szCs w:val="23"/>
                              </w:rPr>
                              <w:t>Kyabra Street, Runcorn</w:t>
                            </w:r>
                          </w:p>
                        </w:tc>
                      </w:tr>
                      <w:tr w:rsidR="00D1244E" w14:paraId="14DE49C1" w14:textId="77777777" w:rsidTr="00D307DD">
                        <w:tblPrEx>
                          <w:tblCellMar>
                            <w:top w:w="0" w:type="dxa"/>
                            <w:bottom w:w="0" w:type="dxa"/>
                          </w:tblCellMar>
                        </w:tblPrEx>
                        <w:trPr>
                          <w:trHeight w:val="120"/>
                        </w:trPr>
                        <w:tc>
                          <w:tcPr>
                            <w:tcW w:w="4135" w:type="dxa"/>
                          </w:tcPr>
                          <w:p w14:paraId="4F7738F7" w14:textId="77777777" w:rsidR="00D1244E" w:rsidRDefault="00D1244E" w:rsidP="00456531">
                            <w:pPr>
                              <w:pStyle w:val="Default"/>
                              <w:rPr>
                                <w:sz w:val="23"/>
                                <w:szCs w:val="23"/>
                              </w:rPr>
                            </w:pPr>
                            <w:r>
                              <w:rPr>
                                <w:i/>
                                <w:iCs/>
                                <w:sz w:val="23"/>
                                <w:szCs w:val="23"/>
                              </w:rPr>
                              <w:t xml:space="preserve">Phone </w:t>
                            </w:r>
                          </w:p>
                        </w:tc>
                        <w:tc>
                          <w:tcPr>
                            <w:tcW w:w="4136" w:type="dxa"/>
                          </w:tcPr>
                          <w:p w14:paraId="2BD13B57" w14:textId="0034182D" w:rsidR="00D1244E" w:rsidRDefault="00035664" w:rsidP="00456531">
                            <w:pPr>
                              <w:pStyle w:val="Default"/>
                              <w:rPr>
                                <w:sz w:val="23"/>
                                <w:szCs w:val="23"/>
                              </w:rPr>
                            </w:pPr>
                            <w:r w:rsidRPr="00035664">
                              <w:rPr>
                                <w:sz w:val="23"/>
                                <w:szCs w:val="23"/>
                              </w:rPr>
                              <w:t>(07) 3373 9499</w:t>
                            </w:r>
                          </w:p>
                        </w:tc>
                      </w:tr>
                      <w:tr w:rsidR="00D1244E" w14:paraId="4058A376" w14:textId="77777777" w:rsidTr="00D307DD">
                        <w:tblPrEx>
                          <w:tblCellMar>
                            <w:top w:w="0" w:type="dxa"/>
                            <w:bottom w:w="0" w:type="dxa"/>
                          </w:tblCellMar>
                        </w:tblPrEx>
                        <w:trPr>
                          <w:trHeight w:val="120"/>
                        </w:trPr>
                        <w:tc>
                          <w:tcPr>
                            <w:tcW w:w="4135" w:type="dxa"/>
                          </w:tcPr>
                          <w:p w14:paraId="535FE4F7" w14:textId="77777777" w:rsidR="00D1244E" w:rsidRDefault="00D1244E" w:rsidP="00456531">
                            <w:pPr>
                              <w:pStyle w:val="Default"/>
                              <w:rPr>
                                <w:sz w:val="23"/>
                                <w:szCs w:val="23"/>
                              </w:rPr>
                            </w:pPr>
                            <w:r>
                              <w:rPr>
                                <w:i/>
                                <w:iCs/>
                                <w:sz w:val="23"/>
                                <w:szCs w:val="23"/>
                              </w:rPr>
                              <w:t xml:space="preserve">Website </w:t>
                            </w:r>
                          </w:p>
                        </w:tc>
                        <w:tc>
                          <w:tcPr>
                            <w:tcW w:w="4136" w:type="dxa"/>
                          </w:tcPr>
                          <w:p w14:paraId="20DFAF66" w14:textId="43423380" w:rsidR="00D1244E" w:rsidRDefault="00035664" w:rsidP="00456531">
                            <w:pPr>
                              <w:pStyle w:val="Default"/>
                              <w:rPr>
                                <w:sz w:val="23"/>
                                <w:szCs w:val="23"/>
                              </w:rPr>
                            </w:pPr>
                            <w:r w:rsidRPr="00035664">
                              <w:rPr>
                                <w:sz w:val="23"/>
                                <w:szCs w:val="23"/>
                              </w:rPr>
                              <w:t>http://www.kyabra.org/</w:t>
                            </w:r>
                          </w:p>
                        </w:tc>
                      </w:tr>
                    </w:tbl>
                    <w:p w14:paraId="2383C3AE" w14:textId="77777777" w:rsidR="00D1244E" w:rsidRDefault="00D1244E" w:rsidP="00D1244E"/>
                  </w:txbxContent>
                </v:textbox>
                <w10:wrap type="square" anchorx="margin"/>
              </v:shape>
            </w:pict>
          </mc:Fallback>
        </mc:AlternateContent>
      </w:r>
      <w:r w:rsidR="00035664">
        <w:rPr>
          <w:i/>
          <w:iCs/>
          <w:sz w:val="28"/>
          <w:szCs w:val="28"/>
        </w:rPr>
        <w:t>Kyabra Community Association</w:t>
      </w:r>
    </w:p>
    <w:p w14:paraId="724302A2" w14:textId="77777777" w:rsidR="00D1244E" w:rsidRDefault="00D1244E" w:rsidP="00D1244E">
      <w:pPr>
        <w:pStyle w:val="NoSpacing"/>
        <w:rPr>
          <w:i/>
          <w:iCs/>
          <w:noProof/>
          <w:sz w:val="28"/>
          <w:szCs w:val="28"/>
        </w:rPr>
      </w:pPr>
    </w:p>
    <w:p w14:paraId="74CAE0F7" w14:textId="3DC2E9DE" w:rsidR="000E7820" w:rsidRPr="00035664" w:rsidRDefault="000E7820" w:rsidP="000E7820">
      <w:pPr>
        <w:pStyle w:val="NoSpacing"/>
        <w:rPr>
          <w:i/>
          <w:iCs/>
          <w:sz w:val="28"/>
          <w:szCs w:val="28"/>
        </w:rPr>
      </w:pPr>
      <w:r w:rsidRPr="00035664">
        <w:rPr>
          <w:noProof/>
          <w:sz w:val="28"/>
          <w:szCs w:val="28"/>
        </w:rPr>
        <mc:AlternateContent>
          <mc:Choice Requires="wps">
            <w:drawing>
              <wp:anchor distT="45720" distB="45720" distL="114300" distR="114300" simplePos="0" relativeHeight="251673600" behindDoc="0" locked="0" layoutInCell="1" allowOverlap="1" wp14:anchorId="26255ED7" wp14:editId="7E497D16">
                <wp:simplePos x="0" y="0"/>
                <wp:positionH relativeFrom="margin">
                  <wp:align>right</wp:align>
                </wp:positionH>
                <wp:positionV relativeFrom="paragraph">
                  <wp:posOffset>295275</wp:posOffset>
                </wp:positionV>
                <wp:extent cx="5705475" cy="14287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0E7820" w14:paraId="7C1CB41A" w14:textId="77777777">
                              <w:tblPrEx>
                                <w:tblCellMar>
                                  <w:top w:w="0" w:type="dxa"/>
                                  <w:bottom w:w="0" w:type="dxa"/>
                                </w:tblCellMar>
                              </w:tblPrEx>
                              <w:trPr>
                                <w:trHeight w:val="287"/>
                              </w:trPr>
                              <w:tc>
                                <w:tcPr>
                                  <w:tcW w:w="8271" w:type="dxa"/>
                                  <w:gridSpan w:val="2"/>
                                </w:tcPr>
                                <w:p w14:paraId="1857D1EA" w14:textId="09332D33" w:rsidR="000E7820" w:rsidRDefault="00B30CD4" w:rsidP="00371DDF">
                                  <w:pPr>
                                    <w:pStyle w:val="Default"/>
                                    <w:rPr>
                                      <w:sz w:val="23"/>
                                      <w:szCs w:val="23"/>
                                    </w:rPr>
                                  </w:pPr>
                                  <w:r>
                                    <w:rPr>
                                      <w:sz w:val="23"/>
                                      <w:szCs w:val="23"/>
                                    </w:rPr>
                                    <w:t xml:space="preserve">Acacia Ridge Community Centre </w:t>
                                  </w:r>
                                  <w:r w:rsidRPr="00B30CD4">
                                    <w:rPr>
                                      <w:sz w:val="23"/>
                                      <w:szCs w:val="23"/>
                                    </w:rPr>
                                    <w:t>provides affordable groceries to low income earners in our community</w:t>
                                  </w:r>
                                  <w:r>
                                    <w:rPr>
                                      <w:sz w:val="23"/>
                                      <w:szCs w:val="23"/>
                                    </w:rPr>
                                    <w:t xml:space="preserve">, emergency relief and other community supports. </w:t>
                                  </w:r>
                                </w:p>
                              </w:tc>
                            </w:tr>
                            <w:tr w:rsidR="000E7820" w14:paraId="3A0B6A11" w14:textId="77777777" w:rsidTr="00D307DD">
                              <w:tblPrEx>
                                <w:tblCellMar>
                                  <w:top w:w="0" w:type="dxa"/>
                                  <w:bottom w:w="0" w:type="dxa"/>
                                </w:tblCellMar>
                              </w:tblPrEx>
                              <w:trPr>
                                <w:trHeight w:val="120"/>
                              </w:trPr>
                              <w:tc>
                                <w:tcPr>
                                  <w:tcW w:w="4135" w:type="dxa"/>
                                </w:tcPr>
                                <w:p w14:paraId="74364F31" w14:textId="77777777" w:rsidR="000E7820" w:rsidRDefault="000E7820" w:rsidP="00456531">
                                  <w:pPr>
                                    <w:pStyle w:val="Default"/>
                                    <w:rPr>
                                      <w:sz w:val="23"/>
                                      <w:szCs w:val="23"/>
                                    </w:rPr>
                                  </w:pPr>
                                  <w:r>
                                    <w:rPr>
                                      <w:i/>
                                      <w:iCs/>
                                      <w:sz w:val="23"/>
                                      <w:szCs w:val="23"/>
                                    </w:rPr>
                                    <w:t xml:space="preserve">Address </w:t>
                                  </w:r>
                                </w:p>
                              </w:tc>
                              <w:tc>
                                <w:tcPr>
                                  <w:tcW w:w="4136" w:type="dxa"/>
                                </w:tcPr>
                                <w:p w14:paraId="6288ED7B" w14:textId="5B3EC5B8" w:rsidR="000E7820" w:rsidRDefault="00B30CD4" w:rsidP="00B30CD4">
                                  <w:pPr>
                                    <w:pStyle w:val="Default"/>
                                    <w:rPr>
                                      <w:sz w:val="23"/>
                                      <w:szCs w:val="23"/>
                                    </w:rPr>
                                  </w:pPr>
                                  <w:r w:rsidRPr="00B30CD4">
                                    <w:rPr>
                                      <w:sz w:val="23"/>
                                      <w:szCs w:val="23"/>
                                    </w:rPr>
                                    <w:t>21 Hanify St</w:t>
                                  </w:r>
                                  <w:r>
                                    <w:rPr>
                                      <w:sz w:val="23"/>
                                      <w:szCs w:val="23"/>
                                    </w:rPr>
                                    <w:t xml:space="preserve">, </w:t>
                                  </w:r>
                                  <w:r w:rsidRPr="00B30CD4">
                                    <w:rPr>
                                      <w:sz w:val="23"/>
                                      <w:szCs w:val="23"/>
                                    </w:rPr>
                                    <w:t>Acacia Ridge Q 4110</w:t>
                                  </w:r>
                                </w:p>
                              </w:tc>
                            </w:tr>
                            <w:tr w:rsidR="000E7820" w14:paraId="7E048A54" w14:textId="77777777" w:rsidTr="00D307DD">
                              <w:tblPrEx>
                                <w:tblCellMar>
                                  <w:top w:w="0" w:type="dxa"/>
                                  <w:bottom w:w="0" w:type="dxa"/>
                                </w:tblCellMar>
                              </w:tblPrEx>
                              <w:trPr>
                                <w:trHeight w:val="120"/>
                              </w:trPr>
                              <w:tc>
                                <w:tcPr>
                                  <w:tcW w:w="4135" w:type="dxa"/>
                                </w:tcPr>
                                <w:p w14:paraId="62F0D49B" w14:textId="77777777" w:rsidR="000E7820" w:rsidRDefault="000E7820" w:rsidP="00456531">
                                  <w:pPr>
                                    <w:pStyle w:val="Default"/>
                                    <w:rPr>
                                      <w:sz w:val="23"/>
                                      <w:szCs w:val="23"/>
                                    </w:rPr>
                                  </w:pPr>
                                  <w:r>
                                    <w:rPr>
                                      <w:i/>
                                      <w:iCs/>
                                      <w:sz w:val="23"/>
                                      <w:szCs w:val="23"/>
                                    </w:rPr>
                                    <w:t xml:space="preserve">Phone </w:t>
                                  </w:r>
                                </w:p>
                              </w:tc>
                              <w:tc>
                                <w:tcPr>
                                  <w:tcW w:w="4136" w:type="dxa"/>
                                </w:tcPr>
                                <w:p w14:paraId="4C19349F" w14:textId="64DD52AD" w:rsidR="000E7820" w:rsidRDefault="00B30CD4" w:rsidP="00456531">
                                  <w:pPr>
                                    <w:pStyle w:val="Default"/>
                                    <w:rPr>
                                      <w:sz w:val="23"/>
                                      <w:szCs w:val="23"/>
                                    </w:rPr>
                                  </w:pPr>
                                  <w:r>
                                    <w:rPr>
                                      <w:sz w:val="22"/>
                                      <w:szCs w:val="22"/>
                                      <w:shd w:val="clear" w:color="auto" w:fill="FFFFFF"/>
                                    </w:rPr>
                                    <w:t>(07) 3277 4893</w:t>
                                  </w:r>
                                </w:p>
                              </w:tc>
                            </w:tr>
                            <w:tr w:rsidR="000E7820" w14:paraId="580ADFCF" w14:textId="77777777" w:rsidTr="00D307DD">
                              <w:tblPrEx>
                                <w:tblCellMar>
                                  <w:top w:w="0" w:type="dxa"/>
                                  <w:bottom w:w="0" w:type="dxa"/>
                                </w:tblCellMar>
                              </w:tblPrEx>
                              <w:trPr>
                                <w:trHeight w:val="120"/>
                              </w:trPr>
                              <w:tc>
                                <w:tcPr>
                                  <w:tcW w:w="4135" w:type="dxa"/>
                                </w:tcPr>
                                <w:p w14:paraId="0F3BBF2A" w14:textId="77777777" w:rsidR="000E7820" w:rsidRDefault="000E7820" w:rsidP="00456531">
                                  <w:pPr>
                                    <w:pStyle w:val="Default"/>
                                    <w:rPr>
                                      <w:sz w:val="23"/>
                                      <w:szCs w:val="23"/>
                                    </w:rPr>
                                  </w:pPr>
                                  <w:r>
                                    <w:rPr>
                                      <w:i/>
                                      <w:iCs/>
                                      <w:sz w:val="23"/>
                                      <w:szCs w:val="23"/>
                                    </w:rPr>
                                    <w:t xml:space="preserve">Website </w:t>
                                  </w:r>
                                </w:p>
                              </w:tc>
                              <w:tc>
                                <w:tcPr>
                                  <w:tcW w:w="4136" w:type="dxa"/>
                                </w:tcPr>
                                <w:p w14:paraId="02217179" w14:textId="684DA677" w:rsidR="000E7820" w:rsidRDefault="00B30CD4" w:rsidP="00456531">
                                  <w:pPr>
                                    <w:pStyle w:val="Default"/>
                                    <w:rPr>
                                      <w:sz w:val="23"/>
                                      <w:szCs w:val="23"/>
                                    </w:rPr>
                                  </w:pPr>
                                  <w:r>
                                    <w:rPr>
                                      <w:sz w:val="22"/>
                                      <w:szCs w:val="22"/>
                                      <w:shd w:val="clear" w:color="auto" w:fill="FFFFFF"/>
                                    </w:rPr>
                                    <w:t>info@belong.org.au</w:t>
                                  </w:r>
                                </w:p>
                              </w:tc>
                            </w:tr>
                            <w:tr w:rsidR="00B30CD4" w14:paraId="0C4E47DE" w14:textId="77777777" w:rsidTr="00D307DD">
                              <w:tblPrEx>
                                <w:tblCellMar>
                                  <w:top w:w="0" w:type="dxa"/>
                                  <w:bottom w:w="0" w:type="dxa"/>
                                </w:tblCellMar>
                              </w:tblPrEx>
                              <w:trPr>
                                <w:trHeight w:val="120"/>
                              </w:trPr>
                              <w:tc>
                                <w:tcPr>
                                  <w:tcW w:w="4135" w:type="dxa"/>
                                </w:tcPr>
                                <w:p w14:paraId="339C5926" w14:textId="7F9A4C54" w:rsidR="00B30CD4" w:rsidRDefault="00B30CD4" w:rsidP="00456531">
                                  <w:pPr>
                                    <w:pStyle w:val="Default"/>
                                    <w:rPr>
                                      <w:i/>
                                      <w:iCs/>
                                      <w:sz w:val="23"/>
                                      <w:szCs w:val="23"/>
                                    </w:rPr>
                                  </w:pPr>
                                  <w:r>
                                    <w:rPr>
                                      <w:i/>
                                      <w:iCs/>
                                      <w:sz w:val="23"/>
                                      <w:szCs w:val="23"/>
                                    </w:rPr>
                                    <w:t>Hours</w:t>
                                  </w:r>
                                </w:p>
                              </w:tc>
                              <w:tc>
                                <w:tcPr>
                                  <w:tcW w:w="4136" w:type="dxa"/>
                                </w:tcPr>
                                <w:p w14:paraId="1014E2D2" w14:textId="663D7EA6" w:rsidR="00B30CD4" w:rsidRDefault="00B30CD4" w:rsidP="00456531">
                                  <w:pPr>
                                    <w:pStyle w:val="Default"/>
                                    <w:rPr>
                                      <w:sz w:val="22"/>
                                      <w:szCs w:val="22"/>
                                      <w:shd w:val="clear" w:color="auto" w:fill="FFFFFF"/>
                                    </w:rPr>
                                  </w:pPr>
                                  <w:r>
                                    <w:rPr>
                                      <w:sz w:val="22"/>
                                      <w:szCs w:val="22"/>
                                      <w:shd w:val="clear" w:color="auto" w:fill="FFFFFF"/>
                                    </w:rPr>
                                    <w:t>Monday to Friday, 9.00am – 2.00pm; and until 4.30 pm by appointment.</w:t>
                                  </w:r>
                                </w:p>
                              </w:tc>
                            </w:tr>
                          </w:tbl>
                          <w:p w14:paraId="3438F287" w14:textId="5D6F2707" w:rsidR="000E7820" w:rsidRDefault="00B30CD4" w:rsidP="000E7820">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55ED7" id="_x0000_s1031" type="#_x0000_t202" style="position:absolute;margin-left:398.05pt;margin-top:23.25pt;width:449.25pt;height:11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0E7820" w14:paraId="7C1CB41A" w14:textId="77777777">
                        <w:tblPrEx>
                          <w:tblCellMar>
                            <w:top w:w="0" w:type="dxa"/>
                            <w:bottom w:w="0" w:type="dxa"/>
                          </w:tblCellMar>
                        </w:tblPrEx>
                        <w:trPr>
                          <w:trHeight w:val="287"/>
                        </w:trPr>
                        <w:tc>
                          <w:tcPr>
                            <w:tcW w:w="8271" w:type="dxa"/>
                            <w:gridSpan w:val="2"/>
                          </w:tcPr>
                          <w:p w14:paraId="1857D1EA" w14:textId="09332D33" w:rsidR="000E7820" w:rsidRDefault="00B30CD4" w:rsidP="00371DDF">
                            <w:pPr>
                              <w:pStyle w:val="Default"/>
                              <w:rPr>
                                <w:sz w:val="23"/>
                                <w:szCs w:val="23"/>
                              </w:rPr>
                            </w:pPr>
                            <w:r>
                              <w:rPr>
                                <w:sz w:val="23"/>
                                <w:szCs w:val="23"/>
                              </w:rPr>
                              <w:t xml:space="preserve">Acacia Ridge Community Centre </w:t>
                            </w:r>
                            <w:r w:rsidRPr="00B30CD4">
                              <w:rPr>
                                <w:sz w:val="23"/>
                                <w:szCs w:val="23"/>
                              </w:rPr>
                              <w:t>provides affordable groceries to low income earners in our community</w:t>
                            </w:r>
                            <w:r>
                              <w:rPr>
                                <w:sz w:val="23"/>
                                <w:szCs w:val="23"/>
                              </w:rPr>
                              <w:t xml:space="preserve">, emergency relief and other community supports. </w:t>
                            </w:r>
                          </w:p>
                        </w:tc>
                      </w:tr>
                      <w:tr w:rsidR="000E7820" w14:paraId="3A0B6A11" w14:textId="77777777" w:rsidTr="00D307DD">
                        <w:tblPrEx>
                          <w:tblCellMar>
                            <w:top w:w="0" w:type="dxa"/>
                            <w:bottom w:w="0" w:type="dxa"/>
                          </w:tblCellMar>
                        </w:tblPrEx>
                        <w:trPr>
                          <w:trHeight w:val="120"/>
                        </w:trPr>
                        <w:tc>
                          <w:tcPr>
                            <w:tcW w:w="4135" w:type="dxa"/>
                          </w:tcPr>
                          <w:p w14:paraId="74364F31" w14:textId="77777777" w:rsidR="000E7820" w:rsidRDefault="000E7820" w:rsidP="00456531">
                            <w:pPr>
                              <w:pStyle w:val="Default"/>
                              <w:rPr>
                                <w:sz w:val="23"/>
                                <w:szCs w:val="23"/>
                              </w:rPr>
                            </w:pPr>
                            <w:r>
                              <w:rPr>
                                <w:i/>
                                <w:iCs/>
                                <w:sz w:val="23"/>
                                <w:szCs w:val="23"/>
                              </w:rPr>
                              <w:t xml:space="preserve">Address </w:t>
                            </w:r>
                          </w:p>
                        </w:tc>
                        <w:tc>
                          <w:tcPr>
                            <w:tcW w:w="4136" w:type="dxa"/>
                          </w:tcPr>
                          <w:p w14:paraId="6288ED7B" w14:textId="5B3EC5B8" w:rsidR="000E7820" w:rsidRDefault="00B30CD4" w:rsidP="00B30CD4">
                            <w:pPr>
                              <w:pStyle w:val="Default"/>
                              <w:rPr>
                                <w:sz w:val="23"/>
                                <w:szCs w:val="23"/>
                              </w:rPr>
                            </w:pPr>
                            <w:r w:rsidRPr="00B30CD4">
                              <w:rPr>
                                <w:sz w:val="23"/>
                                <w:szCs w:val="23"/>
                              </w:rPr>
                              <w:t>21 Hanify St</w:t>
                            </w:r>
                            <w:r>
                              <w:rPr>
                                <w:sz w:val="23"/>
                                <w:szCs w:val="23"/>
                              </w:rPr>
                              <w:t xml:space="preserve">, </w:t>
                            </w:r>
                            <w:r w:rsidRPr="00B30CD4">
                              <w:rPr>
                                <w:sz w:val="23"/>
                                <w:szCs w:val="23"/>
                              </w:rPr>
                              <w:t>Acacia Ridge Q 4110</w:t>
                            </w:r>
                          </w:p>
                        </w:tc>
                      </w:tr>
                      <w:tr w:rsidR="000E7820" w14:paraId="7E048A54" w14:textId="77777777" w:rsidTr="00D307DD">
                        <w:tblPrEx>
                          <w:tblCellMar>
                            <w:top w:w="0" w:type="dxa"/>
                            <w:bottom w:w="0" w:type="dxa"/>
                          </w:tblCellMar>
                        </w:tblPrEx>
                        <w:trPr>
                          <w:trHeight w:val="120"/>
                        </w:trPr>
                        <w:tc>
                          <w:tcPr>
                            <w:tcW w:w="4135" w:type="dxa"/>
                          </w:tcPr>
                          <w:p w14:paraId="62F0D49B" w14:textId="77777777" w:rsidR="000E7820" w:rsidRDefault="000E7820" w:rsidP="00456531">
                            <w:pPr>
                              <w:pStyle w:val="Default"/>
                              <w:rPr>
                                <w:sz w:val="23"/>
                                <w:szCs w:val="23"/>
                              </w:rPr>
                            </w:pPr>
                            <w:r>
                              <w:rPr>
                                <w:i/>
                                <w:iCs/>
                                <w:sz w:val="23"/>
                                <w:szCs w:val="23"/>
                              </w:rPr>
                              <w:t xml:space="preserve">Phone </w:t>
                            </w:r>
                          </w:p>
                        </w:tc>
                        <w:tc>
                          <w:tcPr>
                            <w:tcW w:w="4136" w:type="dxa"/>
                          </w:tcPr>
                          <w:p w14:paraId="4C19349F" w14:textId="64DD52AD" w:rsidR="000E7820" w:rsidRDefault="00B30CD4" w:rsidP="00456531">
                            <w:pPr>
                              <w:pStyle w:val="Default"/>
                              <w:rPr>
                                <w:sz w:val="23"/>
                                <w:szCs w:val="23"/>
                              </w:rPr>
                            </w:pPr>
                            <w:r>
                              <w:rPr>
                                <w:sz w:val="22"/>
                                <w:szCs w:val="22"/>
                                <w:shd w:val="clear" w:color="auto" w:fill="FFFFFF"/>
                              </w:rPr>
                              <w:t>(07) 3277 4893</w:t>
                            </w:r>
                          </w:p>
                        </w:tc>
                      </w:tr>
                      <w:tr w:rsidR="000E7820" w14:paraId="580ADFCF" w14:textId="77777777" w:rsidTr="00D307DD">
                        <w:tblPrEx>
                          <w:tblCellMar>
                            <w:top w:w="0" w:type="dxa"/>
                            <w:bottom w:w="0" w:type="dxa"/>
                          </w:tblCellMar>
                        </w:tblPrEx>
                        <w:trPr>
                          <w:trHeight w:val="120"/>
                        </w:trPr>
                        <w:tc>
                          <w:tcPr>
                            <w:tcW w:w="4135" w:type="dxa"/>
                          </w:tcPr>
                          <w:p w14:paraId="0F3BBF2A" w14:textId="77777777" w:rsidR="000E7820" w:rsidRDefault="000E7820" w:rsidP="00456531">
                            <w:pPr>
                              <w:pStyle w:val="Default"/>
                              <w:rPr>
                                <w:sz w:val="23"/>
                                <w:szCs w:val="23"/>
                              </w:rPr>
                            </w:pPr>
                            <w:r>
                              <w:rPr>
                                <w:i/>
                                <w:iCs/>
                                <w:sz w:val="23"/>
                                <w:szCs w:val="23"/>
                              </w:rPr>
                              <w:t xml:space="preserve">Website </w:t>
                            </w:r>
                          </w:p>
                        </w:tc>
                        <w:tc>
                          <w:tcPr>
                            <w:tcW w:w="4136" w:type="dxa"/>
                          </w:tcPr>
                          <w:p w14:paraId="02217179" w14:textId="684DA677" w:rsidR="000E7820" w:rsidRDefault="00B30CD4" w:rsidP="00456531">
                            <w:pPr>
                              <w:pStyle w:val="Default"/>
                              <w:rPr>
                                <w:sz w:val="23"/>
                                <w:szCs w:val="23"/>
                              </w:rPr>
                            </w:pPr>
                            <w:r>
                              <w:rPr>
                                <w:sz w:val="22"/>
                                <w:szCs w:val="22"/>
                                <w:shd w:val="clear" w:color="auto" w:fill="FFFFFF"/>
                              </w:rPr>
                              <w:t>info@belong.org.au</w:t>
                            </w:r>
                          </w:p>
                        </w:tc>
                      </w:tr>
                      <w:tr w:rsidR="00B30CD4" w14:paraId="0C4E47DE" w14:textId="77777777" w:rsidTr="00D307DD">
                        <w:tblPrEx>
                          <w:tblCellMar>
                            <w:top w:w="0" w:type="dxa"/>
                            <w:bottom w:w="0" w:type="dxa"/>
                          </w:tblCellMar>
                        </w:tblPrEx>
                        <w:trPr>
                          <w:trHeight w:val="120"/>
                        </w:trPr>
                        <w:tc>
                          <w:tcPr>
                            <w:tcW w:w="4135" w:type="dxa"/>
                          </w:tcPr>
                          <w:p w14:paraId="339C5926" w14:textId="7F9A4C54" w:rsidR="00B30CD4" w:rsidRDefault="00B30CD4" w:rsidP="00456531">
                            <w:pPr>
                              <w:pStyle w:val="Default"/>
                              <w:rPr>
                                <w:i/>
                                <w:iCs/>
                                <w:sz w:val="23"/>
                                <w:szCs w:val="23"/>
                              </w:rPr>
                            </w:pPr>
                            <w:r>
                              <w:rPr>
                                <w:i/>
                                <w:iCs/>
                                <w:sz w:val="23"/>
                                <w:szCs w:val="23"/>
                              </w:rPr>
                              <w:t>Hours</w:t>
                            </w:r>
                          </w:p>
                        </w:tc>
                        <w:tc>
                          <w:tcPr>
                            <w:tcW w:w="4136" w:type="dxa"/>
                          </w:tcPr>
                          <w:p w14:paraId="1014E2D2" w14:textId="663D7EA6" w:rsidR="00B30CD4" w:rsidRDefault="00B30CD4" w:rsidP="00456531">
                            <w:pPr>
                              <w:pStyle w:val="Default"/>
                              <w:rPr>
                                <w:sz w:val="22"/>
                                <w:szCs w:val="22"/>
                                <w:shd w:val="clear" w:color="auto" w:fill="FFFFFF"/>
                              </w:rPr>
                            </w:pPr>
                            <w:r>
                              <w:rPr>
                                <w:sz w:val="22"/>
                                <w:szCs w:val="22"/>
                                <w:shd w:val="clear" w:color="auto" w:fill="FFFFFF"/>
                              </w:rPr>
                              <w:t>Monday to Friday, 9.00am – 2.00pm; and until 4.30 pm by appointment.</w:t>
                            </w:r>
                          </w:p>
                        </w:tc>
                      </w:tr>
                    </w:tbl>
                    <w:p w14:paraId="3438F287" w14:textId="5D6F2707" w:rsidR="000E7820" w:rsidRDefault="00B30CD4" w:rsidP="000E7820">
                      <w:r>
                        <w:tab/>
                      </w:r>
                    </w:p>
                  </w:txbxContent>
                </v:textbox>
                <w10:wrap type="square" anchorx="margin"/>
              </v:shape>
            </w:pict>
          </mc:Fallback>
        </mc:AlternateContent>
      </w:r>
      <w:r>
        <w:rPr>
          <w:i/>
          <w:iCs/>
          <w:sz w:val="28"/>
          <w:szCs w:val="28"/>
        </w:rPr>
        <w:t>Acacia Ridge Community Centre</w:t>
      </w:r>
    </w:p>
    <w:p w14:paraId="4E64D954" w14:textId="77777777" w:rsidR="000E7820" w:rsidRDefault="000E7820" w:rsidP="00D1244E">
      <w:pPr>
        <w:pStyle w:val="NoSpacing"/>
        <w:rPr>
          <w:i/>
          <w:iCs/>
          <w:noProof/>
          <w:sz w:val="28"/>
          <w:szCs w:val="28"/>
        </w:rPr>
      </w:pPr>
    </w:p>
    <w:p w14:paraId="22950325" w14:textId="77777777" w:rsidR="000E7820" w:rsidRDefault="000E7820" w:rsidP="00D1244E">
      <w:pPr>
        <w:pStyle w:val="NoSpacing"/>
        <w:rPr>
          <w:i/>
          <w:iCs/>
          <w:noProof/>
          <w:sz w:val="28"/>
          <w:szCs w:val="28"/>
        </w:rPr>
      </w:pPr>
    </w:p>
    <w:p w14:paraId="120EF270" w14:textId="77777777" w:rsidR="000E7820" w:rsidRDefault="000E7820" w:rsidP="00D1244E">
      <w:pPr>
        <w:pStyle w:val="NoSpacing"/>
        <w:rPr>
          <w:i/>
          <w:iCs/>
          <w:noProof/>
          <w:sz w:val="28"/>
          <w:szCs w:val="28"/>
        </w:rPr>
      </w:pPr>
    </w:p>
    <w:p w14:paraId="186C3862" w14:textId="77777777" w:rsidR="000E7820" w:rsidRDefault="000E7820" w:rsidP="00D1244E">
      <w:pPr>
        <w:pStyle w:val="NoSpacing"/>
        <w:rPr>
          <w:i/>
          <w:iCs/>
          <w:noProof/>
          <w:sz w:val="28"/>
          <w:szCs w:val="28"/>
        </w:rPr>
      </w:pPr>
    </w:p>
    <w:p w14:paraId="5FF07555" w14:textId="77777777" w:rsidR="000E7820" w:rsidRDefault="000E7820" w:rsidP="00D1244E">
      <w:pPr>
        <w:pStyle w:val="NoSpacing"/>
        <w:rPr>
          <w:i/>
          <w:iCs/>
          <w:noProof/>
          <w:sz w:val="28"/>
          <w:szCs w:val="28"/>
        </w:rPr>
      </w:pPr>
    </w:p>
    <w:p w14:paraId="65ED339E" w14:textId="77777777" w:rsidR="000E7820" w:rsidRDefault="000E7820" w:rsidP="00D1244E">
      <w:pPr>
        <w:pStyle w:val="NoSpacing"/>
        <w:rPr>
          <w:i/>
          <w:iCs/>
          <w:noProof/>
          <w:sz w:val="28"/>
          <w:szCs w:val="28"/>
        </w:rPr>
      </w:pPr>
    </w:p>
    <w:p w14:paraId="16E444DA" w14:textId="77777777" w:rsidR="000E7820" w:rsidRDefault="000E7820" w:rsidP="00D1244E">
      <w:pPr>
        <w:pStyle w:val="NoSpacing"/>
        <w:rPr>
          <w:i/>
          <w:iCs/>
          <w:noProof/>
          <w:sz w:val="28"/>
          <w:szCs w:val="28"/>
        </w:rPr>
      </w:pPr>
    </w:p>
    <w:p w14:paraId="731715BD" w14:textId="77777777" w:rsidR="000E7820" w:rsidRDefault="000E7820" w:rsidP="00D1244E">
      <w:pPr>
        <w:pStyle w:val="NoSpacing"/>
        <w:rPr>
          <w:i/>
          <w:iCs/>
          <w:noProof/>
          <w:sz w:val="28"/>
          <w:szCs w:val="28"/>
        </w:rPr>
      </w:pPr>
    </w:p>
    <w:p w14:paraId="2C200C80" w14:textId="77777777" w:rsidR="000E7820" w:rsidRDefault="000E7820" w:rsidP="00D1244E">
      <w:pPr>
        <w:pStyle w:val="NoSpacing"/>
        <w:rPr>
          <w:i/>
          <w:iCs/>
          <w:noProof/>
          <w:sz w:val="28"/>
          <w:szCs w:val="28"/>
        </w:rPr>
      </w:pPr>
    </w:p>
    <w:p w14:paraId="78F50F25" w14:textId="77777777" w:rsidR="000E7820" w:rsidRDefault="000E7820" w:rsidP="00D1244E">
      <w:pPr>
        <w:pStyle w:val="NoSpacing"/>
        <w:rPr>
          <w:i/>
          <w:iCs/>
          <w:noProof/>
          <w:sz w:val="28"/>
          <w:szCs w:val="28"/>
        </w:rPr>
      </w:pPr>
    </w:p>
    <w:p w14:paraId="465079A7" w14:textId="77777777" w:rsidR="000E7820" w:rsidRDefault="000E7820" w:rsidP="00D1244E">
      <w:pPr>
        <w:pStyle w:val="NoSpacing"/>
        <w:rPr>
          <w:i/>
          <w:iCs/>
          <w:noProof/>
          <w:sz w:val="28"/>
          <w:szCs w:val="28"/>
        </w:rPr>
      </w:pPr>
    </w:p>
    <w:p w14:paraId="0FC8F152" w14:textId="51ED3BFA" w:rsidR="00D1244E" w:rsidRPr="00A50FDD" w:rsidRDefault="00D1244E" w:rsidP="00D1244E">
      <w:pPr>
        <w:pStyle w:val="NoSpacing"/>
        <w:rPr>
          <w:i/>
          <w:iCs/>
          <w:sz w:val="28"/>
          <w:szCs w:val="28"/>
        </w:rPr>
      </w:pPr>
      <w:r w:rsidRPr="00A50FDD">
        <w:rPr>
          <w:i/>
          <w:iCs/>
          <w:noProof/>
          <w:sz w:val="28"/>
          <w:szCs w:val="28"/>
        </w:rPr>
        <mc:AlternateContent>
          <mc:Choice Requires="wps">
            <w:drawing>
              <wp:anchor distT="45720" distB="45720" distL="114300" distR="114300" simplePos="0" relativeHeight="251666432" behindDoc="0" locked="0" layoutInCell="1" allowOverlap="1" wp14:anchorId="26824B20" wp14:editId="6F88C9C9">
                <wp:simplePos x="0" y="0"/>
                <wp:positionH relativeFrom="margin">
                  <wp:align>right</wp:align>
                </wp:positionH>
                <wp:positionV relativeFrom="paragraph">
                  <wp:posOffset>295275</wp:posOffset>
                </wp:positionV>
                <wp:extent cx="5705475" cy="1133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34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2280FCE2" w14:textId="77777777">
                              <w:tblPrEx>
                                <w:tblCellMar>
                                  <w:top w:w="0" w:type="dxa"/>
                                  <w:bottom w:w="0" w:type="dxa"/>
                                </w:tblCellMar>
                              </w:tblPrEx>
                              <w:trPr>
                                <w:trHeight w:val="287"/>
                              </w:trPr>
                              <w:tc>
                                <w:tcPr>
                                  <w:tcW w:w="8271" w:type="dxa"/>
                                  <w:gridSpan w:val="2"/>
                                </w:tcPr>
                                <w:p w14:paraId="626D9F31" w14:textId="2020707B" w:rsidR="00D1244E" w:rsidRDefault="00D1244E" w:rsidP="00D307DD">
                                  <w:pPr>
                                    <w:pStyle w:val="Default"/>
                                    <w:rPr>
                                      <w:sz w:val="23"/>
                                      <w:szCs w:val="23"/>
                                    </w:rPr>
                                  </w:pPr>
                                  <w:r>
                                    <w:rPr>
                                      <w:sz w:val="23"/>
                                      <w:szCs w:val="23"/>
                                    </w:rPr>
                                    <w:t xml:space="preserve">A wide range of activities are sponsored by </w:t>
                                  </w:r>
                                  <w:r w:rsidR="00B30CD4">
                                    <w:rPr>
                                      <w:sz w:val="23"/>
                                      <w:szCs w:val="23"/>
                                    </w:rPr>
                                    <w:t>Brisbane</w:t>
                                  </w:r>
                                  <w:r>
                                    <w:rPr>
                                      <w:sz w:val="23"/>
                                      <w:szCs w:val="23"/>
                                    </w:rPr>
                                    <w:t xml:space="preserve"> City Council. There are activities specific to older and younger people, families, cultural events and festivals and more. Look on the website to find activities near you. </w:t>
                                  </w:r>
                                </w:p>
                              </w:tc>
                            </w:tr>
                            <w:tr w:rsidR="00D1244E" w14:paraId="7FC8991B" w14:textId="77777777" w:rsidTr="00B30CD4">
                              <w:tblPrEx>
                                <w:tblCellMar>
                                  <w:top w:w="0" w:type="dxa"/>
                                  <w:bottom w:w="0" w:type="dxa"/>
                                </w:tblCellMar>
                              </w:tblPrEx>
                              <w:trPr>
                                <w:trHeight w:val="1000"/>
                              </w:trPr>
                              <w:tc>
                                <w:tcPr>
                                  <w:tcW w:w="4135" w:type="dxa"/>
                                </w:tcPr>
                                <w:p w14:paraId="49723B06" w14:textId="77777777" w:rsidR="00D1244E" w:rsidRDefault="00D1244E" w:rsidP="00456531">
                                  <w:pPr>
                                    <w:pStyle w:val="Default"/>
                                    <w:rPr>
                                      <w:sz w:val="23"/>
                                      <w:szCs w:val="23"/>
                                    </w:rPr>
                                  </w:pPr>
                                  <w:r>
                                    <w:rPr>
                                      <w:i/>
                                      <w:iCs/>
                                      <w:sz w:val="23"/>
                                      <w:szCs w:val="23"/>
                                    </w:rPr>
                                    <w:t xml:space="preserve">Website </w:t>
                                  </w:r>
                                </w:p>
                              </w:tc>
                              <w:tc>
                                <w:tcPr>
                                  <w:tcW w:w="4136" w:type="dxa"/>
                                </w:tcPr>
                                <w:p w14:paraId="3E4F359D" w14:textId="6CB7AE11" w:rsidR="00D1244E" w:rsidRDefault="00B30CD4" w:rsidP="00456531">
                                  <w:pPr>
                                    <w:pStyle w:val="Default"/>
                                    <w:rPr>
                                      <w:sz w:val="23"/>
                                      <w:szCs w:val="23"/>
                                    </w:rPr>
                                  </w:pPr>
                                  <w:r w:rsidRPr="00B30CD4">
                                    <w:rPr>
                                      <w:sz w:val="23"/>
                                      <w:szCs w:val="23"/>
                                    </w:rPr>
                                    <w:t>https://www.brisbane.qld.gov.au/whats-on-in-brisbane</w:t>
                                  </w:r>
                                </w:p>
                              </w:tc>
                            </w:tr>
                          </w:tbl>
                          <w:p w14:paraId="4DA68F2D"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24B20" id="_x0000_s1032" type="#_x0000_t202" style="position:absolute;margin-left:398.05pt;margin-top:23.25pt;width:449.25pt;height:89.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2280FCE2" w14:textId="77777777">
                        <w:tblPrEx>
                          <w:tblCellMar>
                            <w:top w:w="0" w:type="dxa"/>
                            <w:bottom w:w="0" w:type="dxa"/>
                          </w:tblCellMar>
                        </w:tblPrEx>
                        <w:trPr>
                          <w:trHeight w:val="287"/>
                        </w:trPr>
                        <w:tc>
                          <w:tcPr>
                            <w:tcW w:w="8271" w:type="dxa"/>
                            <w:gridSpan w:val="2"/>
                          </w:tcPr>
                          <w:p w14:paraId="626D9F31" w14:textId="2020707B" w:rsidR="00D1244E" w:rsidRDefault="00D1244E" w:rsidP="00D307DD">
                            <w:pPr>
                              <w:pStyle w:val="Default"/>
                              <w:rPr>
                                <w:sz w:val="23"/>
                                <w:szCs w:val="23"/>
                              </w:rPr>
                            </w:pPr>
                            <w:r>
                              <w:rPr>
                                <w:sz w:val="23"/>
                                <w:szCs w:val="23"/>
                              </w:rPr>
                              <w:t xml:space="preserve">A wide range of activities are sponsored by </w:t>
                            </w:r>
                            <w:r w:rsidR="00B30CD4">
                              <w:rPr>
                                <w:sz w:val="23"/>
                                <w:szCs w:val="23"/>
                              </w:rPr>
                              <w:t>Brisbane</w:t>
                            </w:r>
                            <w:r>
                              <w:rPr>
                                <w:sz w:val="23"/>
                                <w:szCs w:val="23"/>
                              </w:rPr>
                              <w:t xml:space="preserve"> City Council. There are activities specific to older and younger people, families, cultural events and festivals and more. Look on the website to find activities near you. </w:t>
                            </w:r>
                          </w:p>
                        </w:tc>
                      </w:tr>
                      <w:tr w:rsidR="00D1244E" w14:paraId="7FC8991B" w14:textId="77777777" w:rsidTr="00B30CD4">
                        <w:tblPrEx>
                          <w:tblCellMar>
                            <w:top w:w="0" w:type="dxa"/>
                            <w:bottom w:w="0" w:type="dxa"/>
                          </w:tblCellMar>
                        </w:tblPrEx>
                        <w:trPr>
                          <w:trHeight w:val="1000"/>
                        </w:trPr>
                        <w:tc>
                          <w:tcPr>
                            <w:tcW w:w="4135" w:type="dxa"/>
                          </w:tcPr>
                          <w:p w14:paraId="49723B06" w14:textId="77777777" w:rsidR="00D1244E" w:rsidRDefault="00D1244E" w:rsidP="00456531">
                            <w:pPr>
                              <w:pStyle w:val="Default"/>
                              <w:rPr>
                                <w:sz w:val="23"/>
                                <w:szCs w:val="23"/>
                              </w:rPr>
                            </w:pPr>
                            <w:r>
                              <w:rPr>
                                <w:i/>
                                <w:iCs/>
                                <w:sz w:val="23"/>
                                <w:szCs w:val="23"/>
                              </w:rPr>
                              <w:t xml:space="preserve">Website </w:t>
                            </w:r>
                          </w:p>
                        </w:tc>
                        <w:tc>
                          <w:tcPr>
                            <w:tcW w:w="4136" w:type="dxa"/>
                          </w:tcPr>
                          <w:p w14:paraId="3E4F359D" w14:textId="6CB7AE11" w:rsidR="00D1244E" w:rsidRDefault="00B30CD4" w:rsidP="00456531">
                            <w:pPr>
                              <w:pStyle w:val="Default"/>
                              <w:rPr>
                                <w:sz w:val="23"/>
                                <w:szCs w:val="23"/>
                              </w:rPr>
                            </w:pPr>
                            <w:r w:rsidRPr="00B30CD4">
                              <w:rPr>
                                <w:sz w:val="23"/>
                                <w:szCs w:val="23"/>
                              </w:rPr>
                              <w:t>https://www.brisbane.qld.gov.au/whats-on-in-brisbane</w:t>
                            </w:r>
                          </w:p>
                        </w:tc>
                      </w:tr>
                    </w:tbl>
                    <w:p w14:paraId="4DA68F2D" w14:textId="77777777" w:rsidR="00D1244E" w:rsidRDefault="00D1244E" w:rsidP="00D1244E"/>
                  </w:txbxContent>
                </v:textbox>
                <w10:wrap type="square" anchorx="margin"/>
              </v:shape>
            </w:pict>
          </mc:Fallback>
        </mc:AlternateContent>
      </w:r>
      <w:r w:rsidR="00B30CD4">
        <w:rPr>
          <w:i/>
          <w:iCs/>
          <w:noProof/>
          <w:sz w:val="28"/>
          <w:szCs w:val="28"/>
        </w:rPr>
        <w:t>Brisbane</w:t>
      </w:r>
      <w:r w:rsidRPr="00A50FDD">
        <w:rPr>
          <w:i/>
          <w:iCs/>
          <w:noProof/>
          <w:sz w:val="28"/>
          <w:szCs w:val="28"/>
        </w:rPr>
        <w:t xml:space="preserve"> City Council</w:t>
      </w:r>
    </w:p>
    <w:p w14:paraId="2ADEA2FE" w14:textId="77777777" w:rsidR="00D1244E" w:rsidRDefault="00D1244E" w:rsidP="00D1244E">
      <w:pPr>
        <w:pStyle w:val="NoSpacing"/>
        <w:rPr>
          <w:i/>
          <w:iCs/>
          <w:noProof/>
          <w:sz w:val="28"/>
          <w:szCs w:val="28"/>
        </w:rPr>
      </w:pPr>
    </w:p>
    <w:p w14:paraId="3A1FB9B3" w14:textId="77777777" w:rsidR="00D1244E" w:rsidRPr="00A50FDD" w:rsidRDefault="00D1244E" w:rsidP="00D1244E">
      <w:pPr>
        <w:pStyle w:val="NoSpacing"/>
        <w:rPr>
          <w:i/>
          <w:iCs/>
          <w:sz w:val="28"/>
          <w:szCs w:val="28"/>
        </w:rPr>
      </w:pPr>
      <w:r w:rsidRPr="00A50FDD">
        <w:rPr>
          <w:i/>
          <w:iCs/>
          <w:noProof/>
          <w:sz w:val="28"/>
          <w:szCs w:val="28"/>
        </w:rPr>
        <mc:AlternateContent>
          <mc:Choice Requires="wps">
            <w:drawing>
              <wp:anchor distT="45720" distB="45720" distL="114300" distR="114300" simplePos="0" relativeHeight="251667456" behindDoc="0" locked="0" layoutInCell="1" allowOverlap="1" wp14:anchorId="6DB228F1" wp14:editId="79920D04">
                <wp:simplePos x="0" y="0"/>
                <wp:positionH relativeFrom="margin">
                  <wp:align>right</wp:align>
                </wp:positionH>
                <wp:positionV relativeFrom="paragraph">
                  <wp:posOffset>295275</wp:posOffset>
                </wp:positionV>
                <wp:extent cx="5705475" cy="18288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28800"/>
                        </a:xfrm>
                        <a:prstGeom prst="rect">
                          <a:avLst/>
                        </a:prstGeom>
                        <a:solidFill>
                          <a:srgbClr val="FFFFFF"/>
                        </a:solidFill>
                        <a:ln w="9525">
                          <a:solidFill>
                            <a:srgbClr val="000000"/>
                          </a:solidFill>
                          <a:miter lim="800000"/>
                          <a:headEnd/>
                          <a:tailEnd/>
                        </a:ln>
                      </wps:spPr>
                      <wps:txbx>
                        <w:txbxContent>
                          <w:tbl>
                            <w:tblPr>
                              <w:tblW w:w="16542" w:type="dxa"/>
                              <w:tblInd w:w="-108" w:type="dxa"/>
                              <w:tblBorders>
                                <w:top w:val="nil"/>
                                <w:left w:val="nil"/>
                                <w:bottom w:val="nil"/>
                                <w:right w:val="nil"/>
                              </w:tblBorders>
                              <w:tblLayout w:type="fixed"/>
                              <w:tblLook w:val="0000" w:firstRow="0" w:lastRow="0" w:firstColumn="0" w:lastColumn="0" w:noHBand="0" w:noVBand="0"/>
                            </w:tblPr>
                            <w:tblGrid>
                              <w:gridCol w:w="4135"/>
                              <w:gridCol w:w="4136"/>
                              <w:gridCol w:w="8271"/>
                            </w:tblGrid>
                            <w:tr w:rsidR="00D1244E" w14:paraId="53CA0D9A" w14:textId="77777777" w:rsidTr="00B30CD4">
                              <w:tblPrEx>
                                <w:tblCellMar>
                                  <w:top w:w="0" w:type="dxa"/>
                                  <w:bottom w:w="0" w:type="dxa"/>
                                </w:tblCellMar>
                              </w:tblPrEx>
                              <w:trPr>
                                <w:trHeight w:val="287"/>
                              </w:trPr>
                              <w:tc>
                                <w:tcPr>
                                  <w:tcW w:w="8271" w:type="dxa"/>
                                  <w:gridSpan w:val="2"/>
                                </w:tcPr>
                                <w:p w14:paraId="7D519D1E" w14:textId="07E7E978" w:rsidR="00D1244E" w:rsidRDefault="00D1244E" w:rsidP="00D307DD">
                                  <w:pPr>
                                    <w:pStyle w:val="Default"/>
                                    <w:rPr>
                                      <w:sz w:val="23"/>
                                      <w:szCs w:val="23"/>
                                    </w:rPr>
                                  </w:pPr>
                                  <w:r w:rsidRPr="00A50FDD">
                                    <w:rPr>
                                      <w:sz w:val="23"/>
                                      <w:szCs w:val="23"/>
                                    </w:rPr>
                                    <w:t>Community gardens can fulfil a variety of functions in addition to food production, inc</w:t>
                                  </w:r>
                                  <w:r w:rsidR="00B30CD4">
                                    <w:rPr>
                                      <w:sz w:val="23"/>
                                      <w:szCs w:val="23"/>
                                    </w:rPr>
                                    <w:t>l</w:t>
                                  </w:r>
                                  <w:r w:rsidRPr="00A50FDD">
                                    <w:rPr>
                                      <w:sz w:val="23"/>
                                      <w:szCs w:val="23"/>
                                    </w:rPr>
                                    <w:t>uding the enhancement of healthy lifestyles and good nutrition, reduction in social isolation, encouraging a sense of place, improving local food security and manag</w:t>
                                  </w:r>
                                  <w:r>
                                    <w:rPr>
                                      <w:sz w:val="23"/>
                                      <w:szCs w:val="23"/>
                                    </w:rPr>
                                    <w:t>e</w:t>
                                  </w:r>
                                  <w:r w:rsidRPr="00A50FDD">
                                    <w:rPr>
                                      <w:sz w:val="23"/>
                                      <w:szCs w:val="23"/>
                                    </w:rPr>
                                    <w:t>ment of public spaces.</w:t>
                                  </w:r>
                                </w:p>
                              </w:tc>
                              <w:tc>
                                <w:tcPr>
                                  <w:tcW w:w="8271" w:type="dxa"/>
                                </w:tcPr>
                                <w:p w14:paraId="3F05924B" w14:textId="77777777" w:rsidR="00D1244E" w:rsidRPr="00A50FDD" w:rsidRDefault="00D1244E" w:rsidP="00D307DD">
                                  <w:pPr>
                                    <w:pStyle w:val="Default"/>
                                    <w:rPr>
                                      <w:sz w:val="23"/>
                                      <w:szCs w:val="23"/>
                                    </w:rPr>
                                  </w:pPr>
                                </w:p>
                              </w:tc>
                            </w:tr>
                            <w:tr w:rsidR="00D1244E" w14:paraId="18639FB3" w14:textId="77777777" w:rsidTr="00B30CD4">
                              <w:tblPrEx>
                                <w:tblCellMar>
                                  <w:top w:w="0" w:type="dxa"/>
                                  <w:bottom w:w="0" w:type="dxa"/>
                                </w:tblCellMar>
                              </w:tblPrEx>
                              <w:trPr>
                                <w:trHeight w:val="120"/>
                              </w:trPr>
                              <w:tc>
                                <w:tcPr>
                                  <w:tcW w:w="4135" w:type="dxa"/>
                                </w:tcPr>
                                <w:p w14:paraId="6AE0CAB2" w14:textId="77777777" w:rsidR="00D1244E" w:rsidRDefault="00D1244E" w:rsidP="00456531">
                                  <w:pPr>
                                    <w:pStyle w:val="Default"/>
                                    <w:rPr>
                                      <w:sz w:val="23"/>
                                      <w:szCs w:val="23"/>
                                    </w:rPr>
                                  </w:pPr>
                                  <w:r>
                                    <w:rPr>
                                      <w:i/>
                                      <w:iCs/>
                                      <w:sz w:val="23"/>
                                      <w:szCs w:val="23"/>
                                    </w:rPr>
                                    <w:t xml:space="preserve">Website </w:t>
                                  </w:r>
                                </w:p>
                              </w:tc>
                              <w:tc>
                                <w:tcPr>
                                  <w:tcW w:w="4136" w:type="dxa"/>
                                </w:tcPr>
                                <w:p w14:paraId="4CCCFB3C" w14:textId="012B838E" w:rsidR="00D1244E" w:rsidRDefault="00B30CD4" w:rsidP="00456531">
                                  <w:pPr>
                                    <w:pStyle w:val="Default"/>
                                    <w:rPr>
                                      <w:sz w:val="23"/>
                                      <w:szCs w:val="23"/>
                                    </w:rPr>
                                  </w:pPr>
                                  <w:r w:rsidRPr="00B30CD4">
                                    <w:rPr>
                                      <w:sz w:val="23"/>
                                      <w:szCs w:val="23"/>
                                    </w:rPr>
                                    <w:t>https://www.brisbane.qld.gov.au/clean-and-green/green-home-and-community/community-groups/community-gardens-and-city-farms/find-your-local-community-garden</w:t>
                                  </w:r>
                                </w:p>
                              </w:tc>
                              <w:tc>
                                <w:tcPr>
                                  <w:tcW w:w="8271" w:type="dxa"/>
                                </w:tcPr>
                                <w:p w14:paraId="6ECF0E47" w14:textId="77777777" w:rsidR="00D1244E" w:rsidRPr="00371DDF" w:rsidRDefault="00D1244E" w:rsidP="00456531">
                                  <w:pPr>
                                    <w:pStyle w:val="Default"/>
                                    <w:rPr>
                                      <w:sz w:val="23"/>
                                      <w:szCs w:val="23"/>
                                    </w:rPr>
                                  </w:pPr>
                                </w:p>
                              </w:tc>
                            </w:tr>
                          </w:tbl>
                          <w:p w14:paraId="40F24AB4"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28F1" id="_x0000_s1033" type="#_x0000_t202" style="position:absolute;margin-left:398.05pt;margin-top:23.25pt;width:449.25pt;height:2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JGJgIAAEw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">
                <v:textbox>
                  <w:txbxContent>
                    <w:tbl>
                      <w:tblPr>
                        <w:tblW w:w="16542" w:type="dxa"/>
                        <w:tblInd w:w="-108" w:type="dxa"/>
                        <w:tblBorders>
                          <w:top w:val="nil"/>
                          <w:left w:val="nil"/>
                          <w:bottom w:val="nil"/>
                          <w:right w:val="nil"/>
                        </w:tblBorders>
                        <w:tblLayout w:type="fixed"/>
                        <w:tblLook w:val="0000" w:firstRow="0" w:lastRow="0" w:firstColumn="0" w:lastColumn="0" w:noHBand="0" w:noVBand="0"/>
                      </w:tblPr>
                      <w:tblGrid>
                        <w:gridCol w:w="4135"/>
                        <w:gridCol w:w="4136"/>
                        <w:gridCol w:w="8271"/>
                      </w:tblGrid>
                      <w:tr w:rsidR="00D1244E" w14:paraId="53CA0D9A" w14:textId="77777777" w:rsidTr="00B30CD4">
                        <w:tblPrEx>
                          <w:tblCellMar>
                            <w:top w:w="0" w:type="dxa"/>
                            <w:bottom w:w="0" w:type="dxa"/>
                          </w:tblCellMar>
                        </w:tblPrEx>
                        <w:trPr>
                          <w:trHeight w:val="287"/>
                        </w:trPr>
                        <w:tc>
                          <w:tcPr>
                            <w:tcW w:w="8271" w:type="dxa"/>
                            <w:gridSpan w:val="2"/>
                          </w:tcPr>
                          <w:p w14:paraId="7D519D1E" w14:textId="07E7E978" w:rsidR="00D1244E" w:rsidRDefault="00D1244E" w:rsidP="00D307DD">
                            <w:pPr>
                              <w:pStyle w:val="Default"/>
                              <w:rPr>
                                <w:sz w:val="23"/>
                                <w:szCs w:val="23"/>
                              </w:rPr>
                            </w:pPr>
                            <w:r w:rsidRPr="00A50FDD">
                              <w:rPr>
                                <w:sz w:val="23"/>
                                <w:szCs w:val="23"/>
                              </w:rPr>
                              <w:t>Community gardens can fulfil a variety of functions in addition to food production, inc</w:t>
                            </w:r>
                            <w:r w:rsidR="00B30CD4">
                              <w:rPr>
                                <w:sz w:val="23"/>
                                <w:szCs w:val="23"/>
                              </w:rPr>
                              <w:t>l</w:t>
                            </w:r>
                            <w:r w:rsidRPr="00A50FDD">
                              <w:rPr>
                                <w:sz w:val="23"/>
                                <w:szCs w:val="23"/>
                              </w:rPr>
                              <w:t>uding the enhancement of healthy lifestyles and good nutrition, reduction in social isolation, encouraging a sense of place, improving local food security and manag</w:t>
                            </w:r>
                            <w:r>
                              <w:rPr>
                                <w:sz w:val="23"/>
                                <w:szCs w:val="23"/>
                              </w:rPr>
                              <w:t>e</w:t>
                            </w:r>
                            <w:r w:rsidRPr="00A50FDD">
                              <w:rPr>
                                <w:sz w:val="23"/>
                                <w:szCs w:val="23"/>
                              </w:rPr>
                              <w:t>ment of public spaces.</w:t>
                            </w:r>
                          </w:p>
                        </w:tc>
                        <w:tc>
                          <w:tcPr>
                            <w:tcW w:w="8271" w:type="dxa"/>
                          </w:tcPr>
                          <w:p w14:paraId="3F05924B" w14:textId="77777777" w:rsidR="00D1244E" w:rsidRPr="00A50FDD" w:rsidRDefault="00D1244E" w:rsidP="00D307DD">
                            <w:pPr>
                              <w:pStyle w:val="Default"/>
                              <w:rPr>
                                <w:sz w:val="23"/>
                                <w:szCs w:val="23"/>
                              </w:rPr>
                            </w:pPr>
                          </w:p>
                        </w:tc>
                      </w:tr>
                      <w:tr w:rsidR="00D1244E" w14:paraId="18639FB3" w14:textId="77777777" w:rsidTr="00B30CD4">
                        <w:tblPrEx>
                          <w:tblCellMar>
                            <w:top w:w="0" w:type="dxa"/>
                            <w:bottom w:w="0" w:type="dxa"/>
                          </w:tblCellMar>
                        </w:tblPrEx>
                        <w:trPr>
                          <w:trHeight w:val="120"/>
                        </w:trPr>
                        <w:tc>
                          <w:tcPr>
                            <w:tcW w:w="4135" w:type="dxa"/>
                          </w:tcPr>
                          <w:p w14:paraId="6AE0CAB2" w14:textId="77777777" w:rsidR="00D1244E" w:rsidRDefault="00D1244E" w:rsidP="00456531">
                            <w:pPr>
                              <w:pStyle w:val="Default"/>
                              <w:rPr>
                                <w:sz w:val="23"/>
                                <w:szCs w:val="23"/>
                              </w:rPr>
                            </w:pPr>
                            <w:r>
                              <w:rPr>
                                <w:i/>
                                <w:iCs/>
                                <w:sz w:val="23"/>
                                <w:szCs w:val="23"/>
                              </w:rPr>
                              <w:t xml:space="preserve">Website </w:t>
                            </w:r>
                          </w:p>
                        </w:tc>
                        <w:tc>
                          <w:tcPr>
                            <w:tcW w:w="4136" w:type="dxa"/>
                          </w:tcPr>
                          <w:p w14:paraId="4CCCFB3C" w14:textId="012B838E" w:rsidR="00D1244E" w:rsidRDefault="00B30CD4" w:rsidP="00456531">
                            <w:pPr>
                              <w:pStyle w:val="Default"/>
                              <w:rPr>
                                <w:sz w:val="23"/>
                                <w:szCs w:val="23"/>
                              </w:rPr>
                            </w:pPr>
                            <w:r w:rsidRPr="00B30CD4">
                              <w:rPr>
                                <w:sz w:val="23"/>
                                <w:szCs w:val="23"/>
                              </w:rPr>
                              <w:t>https://www.brisbane.qld.gov.au/clean-and-green/green-home-and-community/community-groups/community-gardens-and-city-farms/find-your-local-community-garden</w:t>
                            </w:r>
                          </w:p>
                        </w:tc>
                        <w:tc>
                          <w:tcPr>
                            <w:tcW w:w="8271" w:type="dxa"/>
                          </w:tcPr>
                          <w:p w14:paraId="6ECF0E47" w14:textId="77777777" w:rsidR="00D1244E" w:rsidRPr="00371DDF" w:rsidRDefault="00D1244E" w:rsidP="00456531">
                            <w:pPr>
                              <w:pStyle w:val="Default"/>
                              <w:rPr>
                                <w:sz w:val="23"/>
                                <w:szCs w:val="23"/>
                              </w:rPr>
                            </w:pPr>
                          </w:p>
                        </w:tc>
                      </w:tr>
                    </w:tbl>
                    <w:p w14:paraId="40F24AB4" w14:textId="77777777" w:rsidR="00D1244E" w:rsidRDefault="00D1244E" w:rsidP="00D1244E"/>
                  </w:txbxContent>
                </v:textbox>
                <w10:wrap type="square" anchorx="margin"/>
              </v:shape>
            </w:pict>
          </mc:Fallback>
        </mc:AlternateContent>
      </w:r>
      <w:r>
        <w:rPr>
          <w:i/>
          <w:iCs/>
          <w:noProof/>
          <w:sz w:val="28"/>
          <w:szCs w:val="28"/>
        </w:rPr>
        <w:t>Community Gardens</w:t>
      </w:r>
    </w:p>
    <w:p w14:paraId="6E23D02E" w14:textId="77777777" w:rsidR="00D1244E" w:rsidRDefault="00D1244E" w:rsidP="00D1244E">
      <w:pPr>
        <w:pStyle w:val="NoSpacing"/>
        <w:rPr>
          <w:i/>
          <w:iCs/>
          <w:noProof/>
          <w:sz w:val="28"/>
          <w:szCs w:val="28"/>
        </w:rPr>
      </w:pPr>
    </w:p>
    <w:p w14:paraId="6EF671D7" w14:textId="77777777" w:rsidR="00D1244E" w:rsidRDefault="00D1244E" w:rsidP="00D1244E">
      <w:pPr>
        <w:pStyle w:val="NoSpacing"/>
        <w:rPr>
          <w:i/>
          <w:iCs/>
          <w:noProof/>
          <w:sz w:val="28"/>
          <w:szCs w:val="28"/>
        </w:rPr>
      </w:pPr>
      <w:r w:rsidRPr="00A50FDD">
        <w:rPr>
          <w:i/>
          <w:iCs/>
          <w:noProof/>
          <w:sz w:val="28"/>
          <w:szCs w:val="28"/>
        </w:rPr>
        <mc:AlternateContent>
          <mc:Choice Requires="wps">
            <w:drawing>
              <wp:anchor distT="45720" distB="45720" distL="114300" distR="114300" simplePos="0" relativeHeight="251668480" behindDoc="0" locked="0" layoutInCell="1" allowOverlap="1" wp14:anchorId="4251E18E" wp14:editId="5A46E923">
                <wp:simplePos x="0" y="0"/>
                <wp:positionH relativeFrom="margin">
                  <wp:align>right</wp:align>
                </wp:positionH>
                <wp:positionV relativeFrom="paragraph">
                  <wp:posOffset>295275</wp:posOffset>
                </wp:positionV>
                <wp:extent cx="5705475" cy="2171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1462ADEC" w14:textId="77777777">
                              <w:tblPrEx>
                                <w:tblCellMar>
                                  <w:top w:w="0" w:type="dxa"/>
                                  <w:bottom w:w="0" w:type="dxa"/>
                                </w:tblCellMar>
                              </w:tblPrEx>
                              <w:trPr>
                                <w:trHeight w:val="287"/>
                              </w:trPr>
                              <w:tc>
                                <w:tcPr>
                                  <w:tcW w:w="8271" w:type="dxa"/>
                                  <w:gridSpan w:val="2"/>
                                </w:tcPr>
                                <w:p w14:paraId="74FA1E68" w14:textId="77777777" w:rsidR="00D1244E" w:rsidRDefault="00D1244E" w:rsidP="00371DDF">
                                  <w:pPr>
                                    <w:pStyle w:val="Default"/>
                                    <w:rPr>
                                      <w:sz w:val="23"/>
                                      <w:szCs w:val="23"/>
                                    </w:rPr>
                                  </w:pPr>
                                  <w:r>
                                    <w:rPr>
                                      <w:sz w:val="23"/>
                                      <w:szCs w:val="23"/>
                                    </w:rPr>
                                    <w:t xml:space="preserve">Men’s sheds are located across Australia, with numerous locations in the Brisbane North region. They provide a safe and friendly environment for men to work on community projects, specific men’s shed projects, or a project of their choice in their own time. Engaging in these projects can enable men to feel good about themselves, become productive, contribute to the community, connect with friends and maintain an active body and mind. Local Sheds can be located online through the Australian Men’s Shed Association website listed below. </w:t>
                                  </w:r>
                                </w:p>
                                <w:p w14:paraId="3A6D765D" w14:textId="77777777" w:rsidR="00D1244E" w:rsidRDefault="00D1244E" w:rsidP="00D307DD">
                                  <w:pPr>
                                    <w:pStyle w:val="Default"/>
                                    <w:rPr>
                                      <w:sz w:val="23"/>
                                      <w:szCs w:val="23"/>
                                    </w:rPr>
                                  </w:pPr>
                                </w:p>
                              </w:tc>
                            </w:tr>
                            <w:tr w:rsidR="00D1244E" w14:paraId="0CF9D2C3" w14:textId="77777777" w:rsidTr="00F17EAE">
                              <w:tblPrEx>
                                <w:tblCellMar>
                                  <w:top w:w="0" w:type="dxa"/>
                                  <w:bottom w:w="0" w:type="dxa"/>
                                </w:tblCellMar>
                              </w:tblPrEx>
                              <w:trPr>
                                <w:trHeight w:val="287"/>
                              </w:trPr>
                              <w:tc>
                                <w:tcPr>
                                  <w:tcW w:w="4135" w:type="dxa"/>
                                </w:tcPr>
                                <w:p w14:paraId="28B6EBEF" w14:textId="77777777" w:rsidR="00D1244E" w:rsidRPr="00A50FDD" w:rsidRDefault="00D1244E" w:rsidP="00D307DD">
                                  <w:pPr>
                                    <w:pStyle w:val="Default"/>
                                    <w:rPr>
                                      <w:i/>
                                      <w:iCs/>
                                      <w:sz w:val="23"/>
                                      <w:szCs w:val="23"/>
                                    </w:rPr>
                                  </w:pPr>
                                  <w:r>
                                    <w:rPr>
                                      <w:i/>
                                      <w:iCs/>
                                      <w:sz w:val="23"/>
                                      <w:szCs w:val="23"/>
                                    </w:rPr>
                                    <w:t>Find a Shed</w:t>
                                  </w:r>
                                </w:p>
                              </w:tc>
                              <w:tc>
                                <w:tcPr>
                                  <w:tcW w:w="4136" w:type="dxa"/>
                                </w:tcPr>
                                <w:p w14:paraId="0C860851" w14:textId="77777777" w:rsidR="00D1244E" w:rsidRPr="00371DDF" w:rsidRDefault="00D1244E" w:rsidP="00D307DD">
                                  <w:pPr>
                                    <w:pStyle w:val="Default"/>
                                    <w:rPr>
                                      <w:sz w:val="23"/>
                                      <w:szCs w:val="23"/>
                                    </w:rPr>
                                  </w:pPr>
                                  <w:r>
                                    <w:rPr>
                                      <w:sz w:val="23"/>
                                      <w:szCs w:val="23"/>
                                    </w:rPr>
                                    <w:t xml:space="preserve">mensshed.org/find-a-shed/ </w:t>
                                  </w:r>
                                </w:p>
                              </w:tc>
                            </w:tr>
                            <w:tr w:rsidR="00D1244E" w14:paraId="4A9673D8" w14:textId="77777777" w:rsidTr="00D307DD">
                              <w:tblPrEx>
                                <w:tblCellMar>
                                  <w:top w:w="0" w:type="dxa"/>
                                  <w:bottom w:w="0" w:type="dxa"/>
                                </w:tblCellMar>
                              </w:tblPrEx>
                              <w:trPr>
                                <w:trHeight w:val="120"/>
                              </w:trPr>
                              <w:tc>
                                <w:tcPr>
                                  <w:tcW w:w="4135" w:type="dxa"/>
                                </w:tcPr>
                                <w:p w14:paraId="67173351" w14:textId="77777777" w:rsidR="00D1244E" w:rsidRDefault="00D1244E" w:rsidP="00456531">
                                  <w:pPr>
                                    <w:pStyle w:val="Default"/>
                                    <w:rPr>
                                      <w:sz w:val="23"/>
                                      <w:szCs w:val="23"/>
                                    </w:rPr>
                                  </w:pPr>
                                  <w:r>
                                    <w:rPr>
                                      <w:i/>
                                      <w:iCs/>
                                      <w:sz w:val="23"/>
                                      <w:szCs w:val="23"/>
                                    </w:rPr>
                                    <w:t xml:space="preserve">Website </w:t>
                                  </w:r>
                                </w:p>
                              </w:tc>
                              <w:tc>
                                <w:tcPr>
                                  <w:tcW w:w="4136" w:type="dxa"/>
                                </w:tcPr>
                                <w:p w14:paraId="00189846" w14:textId="77777777" w:rsidR="00D1244E" w:rsidRDefault="00D1244E" w:rsidP="00456531">
                                  <w:pPr>
                                    <w:pStyle w:val="Default"/>
                                    <w:rPr>
                                      <w:sz w:val="23"/>
                                      <w:szCs w:val="23"/>
                                    </w:rPr>
                                  </w:pPr>
                                  <w:r>
                                    <w:rPr>
                                      <w:sz w:val="23"/>
                                      <w:szCs w:val="23"/>
                                    </w:rPr>
                                    <w:t xml:space="preserve">Australian Men’s Shed Association: mensshed.org/ </w:t>
                                  </w:r>
                                </w:p>
                              </w:tc>
                            </w:tr>
                          </w:tbl>
                          <w:p w14:paraId="08E70B14"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E18E" id="_x0000_s1034" type="#_x0000_t202" style="position:absolute;margin-left:398.05pt;margin-top:23.25pt;width:449.25pt;height:171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95JwIAAE0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1462ADEC" w14:textId="77777777">
                        <w:tblPrEx>
                          <w:tblCellMar>
                            <w:top w:w="0" w:type="dxa"/>
                            <w:bottom w:w="0" w:type="dxa"/>
                          </w:tblCellMar>
                        </w:tblPrEx>
                        <w:trPr>
                          <w:trHeight w:val="287"/>
                        </w:trPr>
                        <w:tc>
                          <w:tcPr>
                            <w:tcW w:w="8271" w:type="dxa"/>
                            <w:gridSpan w:val="2"/>
                          </w:tcPr>
                          <w:p w14:paraId="74FA1E68" w14:textId="77777777" w:rsidR="00D1244E" w:rsidRDefault="00D1244E" w:rsidP="00371DDF">
                            <w:pPr>
                              <w:pStyle w:val="Default"/>
                              <w:rPr>
                                <w:sz w:val="23"/>
                                <w:szCs w:val="23"/>
                              </w:rPr>
                            </w:pPr>
                            <w:r>
                              <w:rPr>
                                <w:sz w:val="23"/>
                                <w:szCs w:val="23"/>
                              </w:rPr>
                              <w:t xml:space="preserve">Men’s sheds are located across Australia, with numerous locations in the Brisbane North region. They provide a safe and friendly environment for men to work on community projects, specific men’s shed projects, or a project of their choice in their own time. Engaging in these projects can enable men to feel good about themselves, become productive, contribute to the community, connect with friends and maintain an active body and mind. Local Sheds can be located online through the Australian Men’s Shed Association website listed below. </w:t>
                            </w:r>
                          </w:p>
                          <w:p w14:paraId="3A6D765D" w14:textId="77777777" w:rsidR="00D1244E" w:rsidRDefault="00D1244E" w:rsidP="00D307DD">
                            <w:pPr>
                              <w:pStyle w:val="Default"/>
                              <w:rPr>
                                <w:sz w:val="23"/>
                                <w:szCs w:val="23"/>
                              </w:rPr>
                            </w:pPr>
                          </w:p>
                        </w:tc>
                      </w:tr>
                      <w:tr w:rsidR="00D1244E" w14:paraId="0CF9D2C3" w14:textId="77777777" w:rsidTr="00F17EAE">
                        <w:tblPrEx>
                          <w:tblCellMar>
                            <w:top w:w="0" w:type="dxa"/>
                            <w:bottom w:w="0" w:type="dxa"/>
                          </w:tblCellMar>
                        </w:tblPrEx>
                        <w:trPr>
                          <w:trHeight w:val="287"/>
                        </w:trPr>
                        <w:tc>
                          <w:tcPr>
                            <w:tcW w:w="4135" w:type="dxa"/>
                          </w:tcPr>
                          <w:p w14:paraId="28B6EBEF" w14:textId="77777777" w:rsidR="00D1244E" w:rsidRPr="00A50FDD" w:rsidRDefault="00D1244E" w:rsidP="00D307DD">
                            <w:pPr>
                              <w:pStyle w:val="Default"/>
                              <w:rPr>
                                <w:i/>
                                <w:iCs/>
                                <w:sz w:val="23"/>
                                <w:szCs w:val="23"/>
                              </w:rPr>
                            </w:pPr>
                            <w:r>
                              <w:rPr>
                                <w:i/>
                                <w:iCs/>
                                <w:sz w:val="23"/>
                                <w:szCs w:val="23"/>
                              </w:rPr>
                              <w:t>Find a Shed</w:t>
                            </w:r>
                          </w:p>
                        </w:tc>
                        <w:tc>
                          <w:tcPr>
                            <w:tcW w:w="4136" w:type="dxa"/>
                          </w:tcPr>
                          <w:p w14:paraId="0C860851" w14:textId="77777777" w:rsidR="00D1244E" w:rsidRPr="00371DDF" w:rsidRDefault="00D1244E" w:rsidP="00D307DD">
                            <w:pPr>
                              <w:pStyle w:val="Default"/>
                              <w:rPr>
                                <w:sz w:val="23"/>
                                <w:szCs w:val="23"/>
                              </w:rPr>
                            </w:pPr>
                            <w:r>
                              <w:rPr>
                                <w:sz w:val="23"/>
                                <w:szCs w:val="23"/>
                              </w:rPr>
                              <w:t xml:space="preserve">mensshed.org/find-a-shed/ </w:t>
                            </w:r>
                          </w:p>
                        </w:tc>
                      </w:tr>
                      <w:tr w:rsidR="00D1244E" w14:paraId="4A9673D8" w14:textId="77777777" w:rsidTr="00D307DD">
                        <w:tblPrEx>
                          <w:tblCellMar>
                            <w:top w:w="0" w:type="dxa"/>
                            <w:bottom w:w="0" w:type="dxa"/>
                          </w:tblCellMar>
                        </w:tblPrEx>
                        <w:trPr>
                          <w:trHeight w:val="120"/>
                        </w:trPr>
                        <w:tc>
                          <w:tcPr>
                            <w:tcW w:w="4135" w:type="dxa"/>
                          </w:tcPr>
                          <w:p w14:paraId="67173351" w14:textId="77777777" w:rsidR="00D1244E" w:rsidRDefault="00D1244E" w:rsidP="00456531">
                            <w:pPr>
                              <w:pStyle w:val="Default"/>
                              <w:rPr>
                                <w:sz w:val="23"/>
                                <w:szCs w:val="23"/>
                              </w:rPr>
                            </w:pPr>
                            <w:r>
                              <w:rPr>
                                <w:i/>
                                <w:iCs/>
                                <w:sz w:val="23"/>
                                <w:szCs w:val="23"/>
                              </w:rPr>
                              <w:t xml:space="preserve">Website </w:t>
                            </w:r>
                          </w:p>
                        </w:tc>
                        <w:tc>
                          <w:tcPr>
                            <w:tcW w:w="4136" w:type="dxa"/>
                          </w:tcPr>
                          <w:p w14:paraId="00189846" w14:textId="77777777" w:rsidR="00D1244E" w:rsidRDefault="00D1244E" w:rsidP="00456531">
                            <w:pPr>
                              <w:pStyle w:val="Default"/>
                              <w:rPr>
                                <w:sz w:val="23"/>
                                <w:szCs w:val="23"/>
                              </w:rPr>
                            </w:pPr>
                            <w:r>
                              <w:rPr>
                                <w:sz w:val="23"/>
                                <w:szCs w:val="23"/>
                              </w:rPr>
                              <w:t xml:space="preserve">Australian Men’s Shed Association: mensshed.org/ </w:t>
                            </w:r>
                          </w:p>
                        </w:tc>
                      </w:tr>
                    </w:tbl>
                    <w:p w14:paraId="08E70B14" w14:textId="77777777" w:rsidR="00D1244E" w:rsidRDefault="00D1244E" w:rsidP="00D1244E"/>
                  </w:txbxContent>
                </v:textbox>
                <w10:wrap type="square" anchorx="margin"/>
              </v:shape>
            </w:pict>
          </mc:Fallback>
        </mc:AlternateContent>
      </w:r>
      <w:r>
        <w:rPr>
          <w:i/>
          <w:iCs/>
          <w:noProof/>
          <w:sz w:val="28"/>
          <w:szCs w:val="28"/>
        </w:rPr>
        <w:t>Men’s Sheds</w:t>
      </w:r>
    </w:p>
    <w:p w14:paraId="7F7A2C21" w14:textId="77777777" w:rsidR="00D1244E" w:rsidRDefault="00D1244E" w:rsidP="00D1244E">
      <w:pPr>
        <w:pStyle w:val="NoSpacing"/>
        <w:rPr>
          <w:i/>
          <w:iCs/>
          <w:noProof/>
          <w:sz w:val="28"/>
          <w:szCs w:val="28"/>
        </w:rPr>
      </w:pPr>
    </w:p>
    <w:p w14:paraId="0CFBE4E7" w14:textId="77777777" w:rsidR="00D1244E" w:rsidRPr="008D6AA0" w:rsidRDefault="00D1244E" w:rsidP="00D1244E">
      <w:pPr>
        <w:pStyle w:val="NoSpacing"/>
        <w:rPr>
          <w:i/>
          <w:iCs/>
          <w:sz w:val="28"/>
          <w:szCs w:val="28"/>
        </w:rPr>
      </w:pPr>
      <w:r w:rsidRPr="00D307DD">
        <w:rPr>
          <w:noProof/>
          <w:sz w:val="28"/>
          <w:szCs w:val="28"/>
        </w:rPr>
        <mc:AlternateContent>
          <mc:Choice Requires="wps">
            <w:drawing>
              <wp:anchor distT="45720" distB="45720" distL="114300" distR="114300" simplePos="0" relativeHeight="251661312" behindDoc="0" locked="0" layoutInCell="1" allowOverlap="1" wp14:anchorId="6D6ADAC6" wp14:editId="3757CFD2">
                <wp:simplePos x="0" y="0"/>
                <wp:positionH relativeFrom="margin">
                  <wp:align>right</wp:align>
                </wp:positionH>
                <wp:positionV relativeFrom="paragraph">
                  <wp:posOffset>294005</wp:posOffset>
                </wp:positionV>
                <wp:extent cx="5705475" cy="1257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gridCol w:w="8271"/>
                            </w:tblGrid>
                            <w:tr w:rsidR="00D1244E" w14:paraId="72767A9B" w14:textId="77777777" w:rsidTr="00371DDF">
                              <w:tblPrEx>
                                <w:tblCellMar>
                                  <w:top w:w="0" w:type="dxa"/>
                                  <w:bottom w:w="0" w:type="dxa"/>
                                </w:tblCellMar>
                              </w:tblPrEx>
                              <w:trPr>
                                <w:trHeight w:val="287"/>
                              </w:trPr>
                              <w:tc>
                                <w:tcPr>
                                  <w:tcW w:w="8271" w:type="dxa"/>
                                  <w:gridSpan w:val="2"/>
                                </w:tcPr>
                                <w:p w14:paraId="07DB6E34" w14:textId="77777777" w:rsidR="00D1244E" w:rsidRDefault="00D1244E" w:rsidP="008D6AA0">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c>
                                <w:tcPr>
                                  <w:tcW w:w="8271" w:type="dxa"/>
                                </w:tcPr>
                                <w:p w14:paraId="081F6815" w14:textId="77777777" w:rsidR="00D1244E" w:rsidRDefault="00D1244E" w:rsidP="008D6AA0">
                                  <w:pPr>
                                    <w:pStyle w:val="Default"/>
                                    <w:rPr>
                                      <w:b/>
                                      <w:bCs/>
                                      <w:sz w:val="23"/>
                                      <w:szCs w:val="23"/>
                                    </w:rPr>
                                  </w:pPr>
                                </w:p>
                              </w:tc>
                              <w:tc>
                                <w:tcPr>
                                  <w:gridSpan w:val="0"/>
                                </w:tcPr>
                                <w:p w14:paraId="37E8A108" w14:textId="77777777" w:rsidR="00D1244E" w:rsidRDefault="00D1244E" w:rsidP="008B46A7">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r>
                            <w:tr w:rsidR="00D1244E" w14:paraId="08FCAC19" w14:textId="77777777" w:rsidTr="00371DDF">
                              <w:tblPrEx>
                                <w:tblCellMar>
                                  <w:top w:w="0" w:type="dxa"/>
                                  <w:bottom w:w="0" w:type="dxa"/>
                                </w:tblCellMar>
                              </w:tblPrEx>
                              <w:trPr>
                                <w:trHeight w:val="120"/>
                              </w:trPr>
                              <w:tc>
                                <w:tcPr>
                                  <w:tcW w:w="4135" w:type="dxa"/>
                                </w:tcPr>
                                <w:p w14:paraId="464A902F" w14:textId="77777777" w:rsidR="00D1244E" w:rsidRDefault="00D1244E" w:rsidP="00456531">
                                  <w:pPr>
                                    <w:pStyle w:val="Default"/>
                                    <w:rPr>
                                      <w:sz w:val="23"/>
                                      <w:szCs w:val="23"/>
                                    </w:rPr>
                                  </w:pPr>
                                  <w:r>
                                    <w:rPr>
                                      <w:i/>
                                      <w:iCs/>
                                      <w:sz w:val="23"/>
                                      <w:szCs w:val="23"/>
                                    </w:rPr>
                                    <w:t xml:space="preserve">Email </w:t>
                                  </w:r>
                                </w:p>
                              </w:tc>
                              <w:tc>
                                <w:tcPr>
                                  <w:tcW w:w="4136" w:type="dxa"/>
                                </w:tcPr>
                                <w:p w14:paraId="358A28ED" w14:textId="77777777" w:rsidR="00D1244E" w:rsidRDefault="00D1244E" w:rsidP="00456531">
                                  <w:pPr>
                                    <w:pStyle w:val="Default"/>
                                    <w:rPr>
                                      <w:sz w:val="23"/>
                                      <w:szCs w:val="23"/>
                                    </w:rPr>
                                  </w:pPr>
                                  <w:r>
                                    <w:rPr>
                                      <w:sz w:val="23"/>
                                      <w:szCs w:val="23"/>
                                    </w:rPr>
                                    <w:t xml:space="preserve">info@vaks.com.au </w:t>
                                  </w:r>
                                </w:p>
                              </w:tc>
                              <w:tc>
                                <w:tcPr>
                                  <w:tcW w:w="8271" w:type="dxa"/>
                                </w:tcPr>
                                <w:p w14:paraId="1050DB60" w14:textId="77777777" w:rsidR="00D1244E" w:rsidRDefault="00D1244E" w:rsidP="00456531">
                                  <w:pPr>
                                    <w:pStyle w:val="Default"/>
                                    <w:rPr>
                                      <w:sz w:val="23"/>
                                      <w:szCs w:val="23"/>
                                    </w:rPr>
                                  </w:pPr>
                                </w:p>
                              </w:tc>
                            </w:tr>
                            <w:tr w:rsidR="00D1244E" w14:paraId="69CEA6E7" w14:textId="77777777" w:rsidTr="00371DDF">
                              <w:tblPrEx>
                                <w:tblCellMar>
                                  <w:top w:w="0" w:type="dxa"/>
                                  <w:bottom w:w="0" w:type="dxa"/>
                                </w:tblCellMar>
                              </w:tblPrEx>
                              <w:trPr>
                                <w:trHeight w:val="120"/>
                              </w:trPr>
                              <w:tc>
                                <w:tcPr>
                                  <w:tcW w:w="4135" w:type="dxa"/>
                                </w:tcPr>
                                <w:p w14:paraId="6062F3BA" w14:textId="77777777" w:rsidR="00D1244E" w:rsidRDefault="00D1244E" w:rsidP="00456531">
                                  <w:pPr>
                                    <w:pStyle w:val="Default"/>
                                    <w:rPr>
                                      <w:sz w:val="23"/>
                                      <w:szCs w:val="23"/>
                                    </w:rPr>
                                  </w:pPr>
                                  <w:r>
                                    <w:rPr>
                                      <w:i/>
                                      <w:iCs/>
                                      <w:sz w:val="23"/>
                                      <w:szCs w:val="23"/>
                                    </w:rPr>
                                    <w:t xml:space="preserve">Website </w:t>
                                  </w:r>
                                </w:p>
                              </w:tc>
                              <w:tc>
                                <w:tcPr>
                                  <w:tcW w:w="4136" w:type="dxa"/>
                                </w:tcPr>
                                <w:p w14:paraId="4F2D0CB2" w14:textId="77777777" w:rsidR="00D1244E" w:rsidRDefault="00D1244E" w:rsidP="008D6AA0">
                                  <w:pPr>
                                    <w:pStyle w:val="Default"/>
                                    <w:rPr>
                                      <w:sz w:val="23"/>
                                      <w:szCs w:val="23"/>
                                    </w:rPr>
                                  </w:pPr>
                                  <w:r>
                                    <w:rPr>
                                      <w:sz w:val="23"/>
                                      <w:szCs w:val="23"/>
                                    </w:rPr>
                                    <w:t>www.vaks.com.au</w:t>
                                  </w:r>
                                </w:p>
                                <w:p w14:paraId="0E4CF89C" w14:textId="77777777" w:rsidR="00D1244E" w:rsidRDefault="00D1244E" w:rsidP="00456531">
                                  <w:pPr>
                                    <w:pStyle w:val="Default"/>
                                    <w:rPr>
                                      <w:sz w:val="23"/>
                                      <w:szCs w:val="23"/>
                                    </w:rPr>
                                  </w:pPr>
                                </w:p>
                              </w:tc>
                              <w:tc>
                                <w:tcPr>
                                  <w:tcW w:w="8271" w:type="dxa"/>
                                </w:tcPr>
                                <w:p w14:paraId="39EA3A62" w14:textId="77777777" w:rsidR="00D1244E" w:rsidRDefault="00D1244E" w:rsidP="008D6AA0">
                                  <w:pPr>
                                    <w:pStyle w:val="Default"/>
                                    <w:rPr>
                                      <w:sz w:val="23"/>
                                      <w:szCs w:val="23"/>
                                    </w:rPr>
                                  </w:pPr>
                                </w:p>
                              </w:tc>
                            </w:tr>
                          </w:tbl>
                          <w:p w14:paraId="37E5DBF0"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ADAC6" id="_x0000_s1035" type="#_x0000_t202" style="position:absolute;margin-left:398.05pt;margin-top:23.15pt;width:44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gridCol w:w="8271"/>
                      </w:tblGrid>
                      <w:tr w:rsidR="00D1244E" w14:paraId="72767A9B" w14:textId="77777777" w:rsidTr="00371DDF">
                        <w:tblPrEx>
                          <w:tblCellMar>
                            <w:top w:w="0" w:type="dxa"/>
                            <w:bottom w:w="0" w:type="dxa"/>
                          </w:tblCellMar>
                        </w:tblPrEx>
                        <w:trPr>
                          <w:trHeight w:val="287"/>
                        </w:trPr>
                        <w:tc>
                          <w:tcPr>
                            <w:tcW w:w="8271" w:type="dxa"/>
                            <w:gridSpan w:val="2"/>
                          </w:tcPr>
                          <w:p w14:paraId="07DB6E34" w14:textId="77777777" w:rsidR="00D1244E" w:rsidRDefault="00D1244E" w:rsidP="008D6AA0">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c>
                          <w:tcPr>
                            <w:tcW w:w="8271" w:type="dxa"/>
                          </w:tcPr>
                          <w:p w14:paraId="081F6815" w14:textId="77777777" w:rsidR="00D1244E" w:rsidRDefault="00D1244E" w:rsidP="008D6AA0">
                            <w:pPr>
                              <w:pStyle w:val="Default"/>
                              <w:rPr>
                                <w:b/>
                                <w:bCs/>
                                <w:sz w:val="23"/>
                                <w:szCs w:val="23"/>
                              </w:rPr>
                            </w:pPr>
                          </w:p>
                        </w:tc>
                        <w:tc>
                          <w:tcPr>
                            <w:gridSpan w:val="0"/>
                          </w:tcPr>
                          <w:p w14:paraId="37E8A108" w14:textId="77777777" w:rsidR="00D1244E" w:rsidRDefault="00D1244E" w:rsidP="008B46A7">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r>
                      <w:tr w:rsidR="00D1244E" w14:paraId="08FCAC19" w14:textId="77777777" w:rsidTr="00371DDF">
                        <w:tblPrEx>
                          <w:tblCellMar>
                            <w:top w:w="0" w:type="dxa"/>
                            <w:bottom w:w="0" w:type="dxa"/>
                          </w:tblCellMar>
                        </w:tblPrEx>
                        <w:trPr>
                          <w:trHeight w:val="120"/>
                        </w:trPr>
                        <w:tc>
                          <w:tcPr>
                            <w:tcW w:w="4135" w:type="dxa"/>
                          </w:tcPr>
                          <w:p w14:paraId="464A902F" w14:textId="77777777" w:rsidR="00D1244E" w:rsidRDefault="00D1244E" w:rsidP="00456531">
                            <w:pPr>
                              <w:pStyle w:val="Default"/>
                              <w:rPr>
                                <w:sz w:val="23"/>
                                <w:szCs w:val="23"/>
                              </w:rPr>
                            </w:pPr>
                            <w:r>
                              <w:rPr>
                                <w:i/>
                                <w:iCs/>
                                <w:sz w:val="23"/>
                                <w:szCs w:val="23"/>
                              </w:rPr>
                              <w:t xml:space="preserve">Email </w:t>
                            </w:r>
                          </w:p>
                        </w:tc>
                        <w:tc>
                          <w:tcPr>
                            <w:tcW w:w="4136" w:type="dxa"/>
                          </w:tcPr>
                          <w:p w14:paraId="358A28ED" w14:textId="77777777" w:rsidR="00D1244E" w:rsidRDefault="00D1244E" w:rsidP="00456531">
                            <w:pPr>
                              <w:pStyle w:val="Default"/>
                              <w:rPr>
                                <w:sz w:val="23"/>
                                <w:szCs w:val="23"/>
                              </w:rPr>
                            </w:pPr>
                            <w:r>
                              <w:rPr>
                                <w:sz w:val="23"/>
                                <w:szCs w:val="23"/>
                              </w:rPr>
                              <w:t xml:space="preserve">info@vaks.com.au </w:t>
                            </w:r>
                          </w:p>
                        </w:tc>
                        <w:tc>
                          <w:tcPr>
                            <w:tcW w:w="8271" w:type="dxa"/>
                          </w:tcPr>
                          <w:p w14:paraId="1050DB60" w14:textId="77777777" w:rsidR="00D1244E" w:rsidRDefault="00D1244E" w:rsidP="00456531">
                            <w:pPr>
                              <w:pStyle w:val="Default"/>
                              <w:rPr>
                                <w:sz w:val="23"/>
                                <w:szCs w:val="23"/>
                              </w:rPr>
                            </w:pPr>
                          </w:p>
                        </w:tc>
                      </w:tr>
                      <w:tr w:rsidR="00D1244E" w14:paraId="69CEA6E7" w14:textId="77777777" w:rsidTr="00371DDF">
                        <w:tblPrEx>
                          <w:tblCellMar>
                            <w:top w:w="0" w:type="dxa"/>
                            <w:bottom w:w="0" w:type="dxa"/>
                          </w:tblCellMar>
                        </w:tblPrEx>
                        <w:trPr>
                          <w:trHeight w:val="120"/>
                        </w:trPr>
                        <w:tc>
                          <w:tcPr>
                            <w:tcW w:w="4135" w:type="dxa"/>
                          </w:tcPr>
                          <w:p w14:paraId="6062F3BA" w14:textId="77777777" w:rsidR="00D1244E" w:rsidRDefault="00D1244E" w:rsidP="00456531">
                            <w:pPr>
                              <w:pStyle w:val="Default"/>
                              <w:rPr>
                                <w:sz w:val="23"/>
                                <w:szCs w:val="23"/>
                              </w:rPr>
                            </w:pPr>
                            <w:r>
                              <w:rPr>
                                <w:i/>
                                <w:iCs/>
                                <w:sz w:val="23"/>
                                <w:szCs w:val="23"/>
                              </w:rPr>
                              <w:t xml:space="preserve">Website </w:t>
                            </w:r>
                          </w:p>
                        </w:tc>
                        <w:tc>
                          <w:tcPr>
                            <w:tcW w:w="4136" w:type="dxa"/>
                          </w:tcPr>
                          <w:p w14:paraId="4F2D0CB2" w14:textId="77777777" w:rsidR="00D1244E" w:rsidRDefault="00D1244E" w:rsidP="008D6AA0">
                            <w:pPr>
                              <w:pStyle w:val="Default"/>
                              <w:rPr>
                                <w:sz w:val="23"/>
                                <w:szCs w:val="23"/>
                              </w:rPr>
                            </w:pPr>
                            <w:r>
                              <w:rPr>
                                <w:sz w:val="23"/>
                                <w:szCs w:val="23"/>
                              </w:rPr>
                              <w:t>www.vaks.com.au</w:t>
                            </w:r>
                          </w:p>
                          <w:p w14:paraId="0E4CF89C" w14:textId="77777777" w:rsidR="00D1244E" w:rsidRDefault="00D1244E" w:rsidP="00456531">
                            <w:pPr>
                              <w:pStyle w:val="Default"/>
                              <w:rPr>
                                <w:sz w:val="23"/>
                                <w:szCs w:val="23"/>
                              </w:rPr>
                            </w:pPr>
                          </w:p>
                        </w:tc>
                        <w:tc>
                          <w:tcPr>
                            <w:tcW w:w="8271" w:type="dxa"/>
                          </w:tcPr>
                          <w:p w14:paraId="39EA3A62" w14:textId="77777777" w:rsidR="00D1244E" w:rsidRDefault="00D1244E" w:rsidP="008D6AA0">
                            <w:pPr>
                              <w:pStyle w:val="Default"/>
                              <w:rPr>
                                <w:sz w:val="23"/>
                                <w:szCs w:val="23"/>
                              </w:rPr>
                            </w:pPr>
                          </w:p>
                        </w:tc>
                      </w:tr>
                    </w:tbl>
                    <w:p w14:paraId="37E5DBF0" w14:textId="77777777" w:rsidR="00D1244E" w:rsidRDefault="00D1244E" w:rsidP="00D1244E"/>
                  </w:txbxContent>
                </v:textbox>
                <w10:wrap type="square" anchorx="margin"/>
              </v:shape>
            </w:pict>
          </mc:Fallback>
        </mc:AlternateContent>
      </w:r>
      <w:r>
        <w:rPr>
          <w:i/>
          <w:iCs/>
          <w:noProof/>
          <w:sz w:val="28"/>
          <w:szCs w:val="28"/>
        </w:rPr>
        <w:t>Vans and Kitchens (VAKS)</w:t>
      </w:r>
    </w:p>
    <w:p w14:paraId="36892F96" w14:textId="77777777" w:rsidR="00D1244E" w:rsidRDefault="00D1244E" w:rsidP="00D1244E">
      <w:pPr>
        <w:pStyle w:val="NoSpacing"/>
      </w:pPr>
    </w:p>
    <w:p w14:paraId="47F353C6" w14:textId="77777777" w:rsidR="00D1244E" w:rsidRPr="008B46A7" w:rsidRDefault="00D1244E" w:rsidP="00D1244E">
      <w:pPr>
        <w:pStyle w:val="NoSpacing"/>
        <w:rPr>
          <w:i/>
          <w:iCs/>
          <w:sz w:val="28"/>
          <w:szCs w:val="28"/>
        </w:rPr>
      </w:pPr>
      <w:r w:rsidRPr="00D307DD">
        <w:rPr>
          <w:noProof/>
          <w:sz w:val="28"/>
          <w:szCs w:val="28"/>
        </w:rPr>
        <mc:AlternateContent>
          <mc:Choice Requires="wps">
            <w:drawing>
              <wp:anchor distT="45720" distB="45720" distL="114300" distR="114300" simplePos="0" relativeHeight="251662336" behindDoc="0" locked="0" layoutInCell="1" allowOverlap="1" wp14:anchorId="3ECC88BA" wp14:editId="47A60E74">
                <wp:simplePos x="0" y="0"/>
                <wp:positionH relativeFrom="margin">
                  <wp:align>right</wp:align>
                </wp:positionH>
                <wp:positionV relativeFrom="paragraph">
                  <wp:posOffset>295275</wp:posOffset>
                </wp:positionV>
                <wp:extent cx="5705475" cy="21240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240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28B4D54E" w14:textId="77777777">
                              <w:tblPrEx>
                                <w:tblCellMar>
                                  <w:top w:w="0" w:type="dxa"/>
                                  <w:bottom w:w="0" w:type="dxa"/>
                                </w:tblCellMar>
                              </w:tblPrEx>
                              <w:trPr>
                                <w:trHeight w:val="287"/>
                              </w:trPr>
                              <w:tc>
                                <w:tcPr>
                                  <w:tcW w:w="8271" w:type="dxa"/>
                                  <w:gridSpan w:val="2"/>
                                </w:tcPr>
                                <w:p w14:paraId="33657BD5" w14:textId="77777777" w:rsidR="00D1244E" w:rsidRDefault="00D1244E" w:rsidP="008B46A7">
                                  <w:pPr>
                                    <w:pStyle w:val="Default"/>
                                    <w:rPr>
                                      <w:sz w:val="23"/>
                                      <w:szCs w:val="23"/>
                                    </w:rPr>
                                  </w:pPr>
                                  <w:r>
                                    <w:rPr>
                                      <w:b/>
                                      <w:bCs/>
                                      <w:sz w:val="23"/>
                                      <w:szCs w:val="23"/>
                                    </w:rPr>
                                    <w:t xml:space="preserve">Food: </w:t>
                                  </w:r>
                                  <w:r>
                                    <w:rPr>
                                      <w:sz w:val="23"/>
                                      <w:szCs w:val="23"/>
                                    </w:rPr>
                                    <w:t xml:space="preserve">Oz Harvest sources food for community organisations providing food relief. If you contact them, they can put you in contact with an organisation in your area that provides food relief. </w:t>
                                  </w:r>
                                </w:p>
                                <w:p w14:paraId="574C6468" w14:textId="77777777" w:rsidR="00D1244E" w:rsidRDefault="00D1244E" w:rsidP="008B46A7">
                                  <w:pPr>
                                    <w:pStyle w:val="Default"/>
                                    <w:rPr>
                                      <w:sz w:val="23"/>
                                      <w:szCs w:val="23"/>
                                    </w:rPr>
                                  </w:pPr>
                                  <w:r>
                                    <w:rPr>
                                      <w:sz w:val="23"/>
                                      <w:szCs w:val="23"/>
                                    </w:rPr>
                                    <w:t xml:space="preserve">Oz Harvest also runs NEST, a national educational program to teach people about healthy, low cost eating. To find out more or book into a NEST session, contact Oz Harvest. </w:t>
                                  </w:r>
                                </w:p>
                              </w:tc>
                            </w:tr>
                            <w:tr w:rsidR="00D1244E" w14:paraId="14F03590" w14:textId="77777777" w:rsidTr="00D307DD">
                              <w:tblPrEx>
                                <w:tblCellMar>
                                  <w:top w:w="0" w:type="dxa"/>
                                  <w:bottom w:w="0" w:type="dxa"/>
                                </w:tblCellMar>
                              </w:tblPrEx>
                              <w:trPr>
                                <w:trHeight w:val="120"/>
                              </w:trPr>
                              <w:tc>
                                <w:tcPr>
                                  <w:tcW w:w="4135" w:type="dxa"/>
                                </w:tcPr>
                                <w:p w14:paraId="3C67DDEA" w14:textId="77777777" w:rsidR="00D1244E" w:rsidRDefault="00D1244E" w:rsidP="00456531">
                                  <w:pPr>
                                    <w:pStyle w:val="Default"/>
                                    <w:rPr>
                                      <w:sz w:val="23"/>
                                      <w:szCs w:val="23"/>
                                    </w:rPr>
                                  </w:pPr>
                                  <w:r>
                                    <w:rPr>
                                      <w:i/>
                                      <w:iCs/>
                                      <w:sz w:val="23"/>
                                      <w:szCs w:val="23"/>
                                    </w:rPr>
                                    <w:t xml:space="preserve">Phone </w:t>
                                  </w:r>
                                </w:p>
                              </w:tc>
                              <w:tc>
                                <w:tcPr>
                                  <w:tcW w:w="4136" w:type="dxa"/>
                                </w:tcPr>
                                <w:p w14:paraId="77B925E8" w14:textId="77777777" w:rsidR="00D1244E" w:rsidRDefault="00D1244E" w:rsidP="00456531">
                                  <w:pPr>
                                    <w:pStyle w:val="Default"/>
                                    <w:rPr>
                                      <w:sz w:val="23"/>
                                      <w:szCs w:val="23"/>
                                    </w:rPr>
                                  </w:pPr>
                                  <w:r>
                                    <w:rPr>
                                      <w:sz w:val="23"/>
                                      <w:szCs w:val="23"/>
                                    </w:rPr>
                                    <w:t>1800 108 006 (National Phone Number)</w:t>
                                  </w:r>
                                </w:p>
                              </w:tc>
                            </w:tr>
                            <w:tr w:rsidR="00D1244E" w14:paraId="51277739" w14:textId="77777777" w:rsidTr="00D307DD">
                              <w:tblPrEx>
                                <w:tblCellMar>
                                  <w:top w:w="0" w:type="dxa"/>
                                  <w:bottom w:w="0" w:type="dxa"/>
                                </w:tblCellMar>
                              </w:tblPrEx>
                              <w:trPr>
                                <w:trHeight w:val="120"/>
                              </w:trPr>
                              <w:tc>
                                <w:tcPr>
                                  <w:tcW w:w="4135" w:type="dxa"/>
                                </w:tcPr>
                                <w:p w14:paraId="5E438796" w14:textId="77777777" w:rsidR="00D1244E" w:rsidRDefault="00D1244E" w:rsidP="00456531">
                                  <w:pPr>
                                    <w:pStyle w:val="Default"/>
                                    <w:rPr>
                                      <w:sz w:val="23"/>
                                      <w:szCs w:val="23"/>
                                    </w:rPr>
                                  </w:pPr>
                                  <w:r>
                                    <w:rPr>
                                      <w:i/>
                                      <w:iCs/>
                                      <w:sz w:val="23"/>
                                      <w:szCs w:val="23"/>
                                    </w:rPr>
                                    <w:t xml:space="preserve">Email </w:t>
                                  </w:r>
                                </w:p>
                              </w:tc>
                              <w:tc>
                                <w:tcPr>
                                  <w:tcW w:w="4136" w:type="dxa"/>
                                </w:tcPr>
                                <w:p w14:paraId="5FB5811F" w14:textId="77777777" w:rsidR="00D1244E" w:rsidRDefault="00D1244E" w:rsidP="00456531">
                                  <w:pPr>
                                    <w:pStyle w:val="Default"/>
                                    <w:rPr>
                                      <w:sz w:val="23"/>
                                      <w:szCs w:val="23"/>
                                    </w:rPr>
                                  </w:pPr>
                                  <w:r>
                                    <w:rPr>
                                      <w:sz w:val="23"/>
                                      <w:szCs w:val="23"/>
                                    </w:rPr>
                                    <w:t xml:space="preserve">Brisbane.info@ozharvest.org </w:t>
                                  </w:r>
                                </w:p>
                              </w:tc>
                            </w:tr>
                            <w:tr w:rsidR="00D1244E" w14:paraId="17386160" w14:textId="77777777" w:rsidTr="00D307DD">
                              <w:tblPrEx>
                                <w:tblCellMar>
                                  <w:top w:w="0" w:type="dxa"/>
                                  <w:bottom w:w="0" w:type="dxa"/>
                                </w:tblCellMar>
                              </w:tblPrEx>
                              <w:trPr>
                                <w:trHeight w:val="120"/>
                              </w:trPr>
                              <w:tc>
                                <w:tcPr>
                                  <w:tcW w:w="4135" w:type="dxa"/>
                                </w:tcPr>
                                <w:p w14:paraId="7215B44C" w14:textId="77777777" w:rsidR="00D1244E" w:rsidRDefault="00D1244E" w:rsidP="00456531">
                                  <w:pPr>
                                    <w:pStyle w:val="Default"/>
                                    <w:rPr>
                                      <w:sz w:val="23"/>
                                      <w:szCs w:val="23"/>
                                    </w:rPr>
                                  </w:pPr>
                                  <w:r>
                                    <w:rPr>
                                      <w:i/>
                                      <w:iCs/>
                                      <w:sz w:val="23"/>
                                      <w:szCs w:val="23"/>
                                    </w:rPr>
                                    <w:t xml:space="preserve">Website </w:t>
                                  </w:r>
                                </w:p>
                              </w:tc>
                              <w:tc>
                                <w:tcPr>
                                  <w:tcW w:w="4136" w:type="dxa"/>
                                </w:tcPr>
                                <w:p w14:paraId="45B2CBB5" w14:textId="77777777" w:rsidR="00D1244E" w:rsidRDefault="00D1244E" w:rsidP="008B46A7">
                                  <w:pPr>
                                    <w:pStyle w:val="Default"/>
                                    <w:rPr>
                                      <w:sz w:val="23"/>
                                      <w:szCs w:val="23"/>
                                    </w:rPr>
                                  </w:pPr>
                                  <w:r>
                                    <w:rPr>
                                      <w:sz w:val="23"/>
                                      <w:szCs w:val="23"/>
                                    </w:rPr>
                                    <w:t xml:space="preserve">www.ozharvest.org </w:t>
                                  </w:r>
                                </w:p>
                                <w:p w14:paraId="773DC195" w14:textId="77777777" w:rsidR="00D1244E" w:rsidRDefault="00D1244E" w:rsidP="008B46A7">
                                  <w:pPr>
                                    <w:pStyle w:val="Default"/>
                                    <w:rPr>
                                      <w:sz w:val="23"/>
                                      <w:szCs w:val="23"/>
                                    </w:rPr>
                                  </w:pPr>
                                  <w:r>
                                    <w:rPr>
                                      <w:sz w:val="23"/>
                                      <w:szCs w:val="23"/>
                                    </w:rPr>
                                    <w:t xml:space="preserve">www.ozharvest.org/what-we-do/nest-nutrition-education/ </w:t>
                                  </w:r>
                                </w:p>
                              </w:tc>
                            </w:tr>
                          </w:tbl>
                          <w:p w14:paraId="68FC573F"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88BA" id="_x0000_s1036" type="#_x0000_t202" style="position:absolute;margin-left:398.05pt;margin-top:23.25pt;width:449.25pt;height:167.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28B4D54E" w14:textId="77777777">
                        <w:tblPrEx>
                          <w:tblCellMar>
                            <w:top w:w="0" w:type="dxa"/>
                            <w:bottom w:w="0" w:type="dxa"/>
                          </w:tblCellMar>
                        </w:tblPrEx>
                        <w:trPr>
                          <w:trHeight w:val="287"/>
                        </w:trPr>
                        <w:tc>
                          <w:tcPr>
                            <w:tcW w:w="8271" w:type="dxa"/>
                            <w:gridSpan w:val="2"/>
                          </w:tcPr>
                          <w:p w14:paraId="33657BD5" w14:textId="77777777" w:rsidR="00D1244E" w:rsidRDefault="00D1244E" w:rsidP="008B46A7">
                            <w:pPr>
                              <w:pStyle w:val="Default"/>
                              <w:rPr>
                                <w:sz w:val="23"/>
                                <w:szCs w:val="23"/>
                              </w:rPr>
                            </w:pPr>
                            <w:r>
                              <w:rPr>
                                <w:b/>
                                <w:bCs/>
                                <w:sz w:val="23"/>
                                <w:szCs w:val="23"/>
                              </w:rPr>
                              <w:t xml:space="preserve">Food: </w:t>
                            </w:r>
                            <w:r>
                              <w:rPr>
                                <w:sz w:val="23"/>
                                <w:szCs w:val="23"/>
                              </w:rPr>
                              <w:t xml:space="preserve">Oz Harvest sources food for community organisations providing food relief. If you contact them, they can put you in contact with an organisation in your area that provides food relief. </w:t>
                            </w:r>
                          </w:p>
                          <w:p w14:paraId="574C6468" w14:textId="77777777" w:rsidR="00D1244E" w:rsidRDefault="00D1244E" w:rsidP="008B46A7">
                            <w:pPr>
                              <w:pStyle w:val="Default"/>
                              <w:rPr>
                                <w:sz w:val="23"/>
                                <w:szCs w:val="23"/>
                              </w:rPr>
                            </w:pPr>
                            <w:r>
                              <w:rPr>
                                <w:sz w:val="23"/>
                                <w:szCs w:val="23"/>
                              </w:rPr>
                              <w:t xml:space="preserve">Oz Harvest also runs NEST, a national educational program to teach people about healthy, low cost eating. To find out more or book into a NEST session, contact Oz Harvest. </w:t>
                            </w:r>
                          </w:p>
                        </w:tc>
                      </w:tr>
                      <w:tr w:rsidR="00D1244E" w14:paraId="14F03590" w14:textId="77777777" w:rsidTr="00D307DD">
                        <w:tblPrEx>
                          <w:tblCellMar>
                            <w:top w:w="0" w:type="dxa"/>
                            <w:bottom w:w="0" w:type="dxa"/>
                          </w:tblCellMar>
                        </w:tblPrEx>
                        <w:trPr>
                          <w:trHeight w:val="120"/>
                        </w:trPr>
                        <w:tc>
                          <w:tcPr>
                            <w:tcW w:w="4135" w:type="dxa"/>
                          </w:tcPr>
                          <w:p w14:paraId="3C67DDEA" w14:textId="77777777" w:rsidR="00D1244E" w:rsidRDefault="00D1244E" w:rsidP="00456531">
                            <w:pPr>
                              <w:pStyle w:val="Default"/>
                              <w:rPr>
                                <w:sz w:val="23"/>
                                <w:szCs w:val="23"/>
                              </w:rPr>
                            </w:pPr>
                            <w:r>
                              <w:rPr>
                                <w:i/>
                                <w:iCs/>
                                <w:sz w:val="23"/>
                                <w:szCs w:val="23"/>
                              </w:rPr>
                              <w:t xml:space="preserve">Phone </w:t>
                            </w:r>
                          </w:p>
                        </w:tc>
                        <w:tc>
                          <w:tcPr>
                            <w:tcW w:w="4136" w:type="dxa"/>
                          </w:tcPr>
                          <w:p w14:paraId="77B925E8" w14:textId="77777777" w:rsidR="00D1244E" w:rsidRDefault="00D1244E" w:rsidP="00456531">
                            <w:pPr>
                              <w:pStyle w:val="Default"/>
                              <w:rPr>
                                <w:sz w:val="23"/>
                                <w:szCs w:val="23"/>
                              </w:rPr>
                            </w:pPr>
                            <w:r>
                              <w:rPr>
                                <w:sz w:val="23"/>
                                <w:szCs w:val="23"/>
                              </w:rPr>
                              <w:t>1800 108 006 (National Phone Number)</w:t>
                            </w:r>
                          </w:p>
                        </w:tc>
                      </w:tr>
                      <w:tr w:rsidR="00D1244E" w14:paraId="51277739" w14:textId="77777777" w:rsidTr="00D307DD">
                        <w:tblPrEx>
                          <w:tblCellMar>
                            <w:top w:w="0" w:type="dxa"/>
                            <w:bottom w:w="0" w:type="dxa"/>
                          </w:tblCellMar>
                        </w:tblPrEx>
                        <w:trPr>
                          <w:trHeight w:val="120"/>
                        </w:trPr>
                        <w:tc>
                          <w:tcPr>
                            <w:tcW w:w="4135" w:type="dxa"/>
                          </w:tcPr>
                          <w:p w14:paraId="5E438796" w14:textId="77777777" w:rsidR="00D1244E" w:rsidRDefault="00D1244E" w:rsidP="00456531">
                            <w:pPr>
                              <w:pStyle w:val="Default"/>
                              <w:rPr>
                                <w:sz w:val="23"/>
                                <w:szCs w:val="23"/>
                              </w:rPr>
                            </w:pPr>
                            <w:r>
                              <w:rPr>
                                <w:i/>
                                <w:iCs/>
                                <w:sz w:val="23"/>
                                <w:szCs w:val="23"/>
                              </w:rPr>
                              <w:t xml:space="preserve">Email </w:t>
                            </w:r>
                          </w:p>
                        </w:tc>
                        <w:tc>
                          <w:tcPr>
                            <w:tcW w:w="4136" w:type="dxa"/>
                          </w:tcPr>
                          <w:p w14:paraId="5FB5811F" w14:textId="77777777" w:rsidR="00D1244E" w:rsidRDefault="00D1244E" w:rsidP="00456531">
                            <w:pPr>
                              <w:pStyle w:val="Default"/>
                              <w:rPr>
                                <w:sz w:val="23"/>
                                <w:szCs w:val="23"/>
                              </w:rPr>
                            </w:pPr>
                            <w:r>
                              <w:rPr>
                                <w:sz w:val="23"/>
                                <w:szCs w:val="23"/>
                              </w:rPr>
                              <w:t xml:space="preserve">Brisbane.info@ozharvest.org </w:t>
                            </w:r>
                          </w:p>
                        </w:tc>
                      </w:tr>
                      <w:tr w:rsidR="00D1244E" w14:paraId="17386160" w14:textId="77777777" w:rsidTr="00D307DD">
                        <w:tblPrEx>
                          <w:tblCellMar>
                            <w:top w:w="0" w:type="dxa"/>
                            <w:bottom w:w="0" w:type="dxa"/>
                          </w:tblCellMar>
                        </w:tblPrEx>
                        <w:trPr>
                          <w:trHeight w:val="120"/>
                        </w:trPr>
                        <w:tc>
                          <w:tcPr>
                            <w:tcW w:w="4135" w:type="dxa"/>
                          </w:tcPr>
                          <w:p w14:paraId="7215B44C" w14:textId="77777777" w:rsidR="00D1244E" w:rsidRDefault="00D1244E" w:rsidP="00456531">
                            <w:pPr>
                              <w:pStyle w:val="Default"/>
                              <w:rPr>
                                <w:sz w:val="23"/>
                                <w:szCs w:val="23"/>
                              </w:rPr>
                            </w:pPr>
                            <w:r>
                              <w:rPr>
                                <w:i/>
                                <w:iCs/>
                                <w:sz w:val="23"/>
                                <w:szCs w:val="23"/>
                              </w:rPr>
                              <w:t xml:space="preserve">Website </w:t>
                            </w:r>
                          </w:p>
                        </w:tc>
                        <w:tc>
                          <w:tcPr>
                            <w:tcW w:w="4136" w:type="dxa"/>
                          </w:tcPr>
                          <w:p w14:paraId="45B2CBB5" w14:textId="77777777" w:rsidR="00D1244E" w:rsidRDefault="00D1244E" w:rsidP="008B46A7">
                            <w:pPr>
                              <w:pStyle w:val="Default"/>
                              <w:rPr>
                                <w:sz w:val="23"/>
                                <w:szCs w:val="23"/>
                              </w:rPr>
                            </w:pPr>
                            <w:r>
                              <w:rPr>
                                <w:sz w:val="23"/>
                                <w:szCs w:val="23"/>
                              </w:rPr>
                              <w:t xml:space="preserve">www.ozharvest.org </w:t>
                            </w:r>
                          </w:p>
                          <w:p w14:paraId="773DC195" w14:textId="77777777" w:rsidR="00D1244E" w:rsidRDefault="00D1244E" w:rsidP="008B46A7">
                            <w:pPr>
                              <w:pStyle w:val="Default"/>
                              <w:rPr>
                                <w:sz w:val="23"/>
                                <w:szCs w:val="23"/>
                              </w:rPr>
                            </w:pPr>
                            <w:r>
                              <w:rPr>
                                <w:sz w:val="23"/>
                                <w:szCs w:val="23"/>
                              </w:rPr>
                              <w:t xml:space="preserve">www.ozharvest.org/what-we-do/nest-nutrition-education/ </w:t>
                            </w:r>
                          </w:p>
                        </w:tc>
                      </w:tr>
                    </w:tbl>
                    <w:p w14:paraId="68FC573F" w14:textId="77777777" w:rsidR="00D1244E" w:rsidRDefault="00D1244E" w:rsidP="00D1244E"/>
                  </w:txbxContent>
                </v:textbox>
                <w10:wrap type="square" anchorx="margin"/>
              </v:shape>
            </w:pict>
          </mc:Fallback>
        </mc:AlternateContent>
      </w:r>
      <w:r>
        <w:rPr>
          <w:i/>
          <w:iCs/>
          <w:noProof/>
          <w:sz w:val="28"/>
          <w:szCs w:val="28"/>
        </w:rPr>
        <w:t>Oz Harvest</w:t>
      </w:r>
    </w:p>
    <w:p w14:paraId="5CE1BB4E" w14:textId="77777777" w:rsidR="00D1244E" w:rsidRDefault="00D1244E" w:rsidP="00D1244E">
      <w:pPr>
        <w:pStyle w:val="NoSpacing"/>
      </w:pPr>
    </w:p>
    <w:p w14:paraId="5ADB7A26" w14:textId="77777777" w:rsidR="00D1244E" w:rsidRPr="008B46A7" w:rsidRDefault="00D1244E" w:rsidP="00D1244E">
      <w:pPr>
        <w:pStyle w:val="NoSpacing"/>
        <w:rPr>
          <w:i/>
          <w:iCs/>
          <w:sz w:val="28"/>
          <w:szCs w:val="28"/>
        </w:rPr>
      </w:pPr>
      <w:r w:rsidRPr="00D307DD">
        <w:rPr>
          <w:noProof/>
          <w:sz w:val="28"/>
          <w:szCs w:val="28"/>
        </w:rPr>
        <mc:AlternateContent>
          <mc:Choice Requires="wps">
            <w:drawing>
              <wp:anchor distT="45720" distB="45720" distL="114300" distR="114300" simplePos="0" relativeHeight="251663360" behindDoc="0" locked="0" layoutInCell="1" allowOverlap="1" wp14:anchorId="48854B89" wp14:editId="35144851">
                <wp:simplePos x="0" y="0"/>
                <wp:positionH relativeFrom="margin">
                  <wp:align>left</wp:align>
                </wp:positionH>
                <wp:positionV relativeFrom="paragraph">
                  <wp:posOffset>299085</wp:posOffset>
                </wp:positionV>
                <wp:extent cx="5686425" cy="14573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57325"/>
                        </a:xfrm>
                        <a:prstGeom prst="rect">
                          <a:avLst/>
                        </a:prstGeom>
                        <a:solidFill>
                          <a:srgbClr val="FFFFFF"/>
                        </a:solidFill>
                        <a:ln w="9525">
                          <a:solidFill>
                            <a:srgbClr val="000000"/>
                          </a:solidFill>
                          <a:miter lim="800000"/>
                          <a:headEnd/>
                          <a:tailEnd/>
                        </a:ln>
                      </wps:spPr>
                      <wps:txbx>
                        <w:txbxContent>
                          <w:p w14:paraId="65EEF2DA" w14:textId="77777777" w:rsidR="00D1244E" w:rsidRPr="00B02FB8" w:rsidRDefault="00D1244E" w:rsidP="00D1244E">
                            <w:pPr>
                              <w:autoSpaceDE w:val="0"/>
                              <w:autoSpaceDN w:val="0"/>
                              <w:adjustRightInd w:val="0"/>
                              <w:spacing w:after="0" w:line="240" w:lineRule="auto"/>
                              <w:rPr>
                                <w:sz w:val="23"/>
                                <w:szCs w:val="23"/>
                              </w:rPr>
                            </w:pPr>
                            <w:r w:rsidRPr="008B46A7">
                              <w:rPr>
                                <w:rFonts w:ascii="Calibri" w:hAnsi="Calibri" w:cs="Calibri"/>
                                <w:color w:val="000000"/>
                                <w:sz w:val="23"/>
                                <w:szCs w:val="23"/>
                              </w:rPr>
                              <w:t>Delivers payments and services to people in time of transition</w:t>
                            </w:r>
                            <w:r>
                              <w:rPr>
                                <w:rFonts w:ascii="Calibri" w:hAnsi="Calibri" w:cs="Calibri"/>
                                <w:color w:val="000000"/>
                                <w:sz w:val="23"/>
                                <w:szCs w:val="23"/>
                              </w:rPr>
                              <w:t>. Please visit your local service centre for questions around additional support you may be eligible for.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5"/>
                              <w:gridCol w:w="2761"/>
                              <w:gridCol w:w="2835"/>
                            </w:tblGrid>
                            <w:tr w:rsidR="00D1244E" w:rsidRPr="008B46A7" w14:paraId="76295410" w14:textId="77777777" w:rsidTr="00B02FB8">
                              <w:tblPrEx>
                                <w:tblCellMar>
                                  <w:top w:w="0" w:type="dxa"/>
                                  <w:bottom w:w="0" w:type="dxa"/>
                                </w:tblCellMar>
                              </w:tblPrEx>
                              <w:trPr>
                                <w:trHeight w:val="120"/>
                              </w:trPr>
                              <w:tc>
                                <w:tcPr>
                                  <w:tcW w:w="2025" w:type="dxa"/>
                                </w:tcPr>
                                <w:p w14:paraId="1AE776E8" w14:textId="2772659E"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Stones Corner</w:t>
                                  </w:r>
                                  <w:r w:rsidR="00D1244E" w:rsidRPr="008B46A7">
                                    <w:rPr>
                                      <w:rFonts w:ascii="Calibri" w:hAnsi="Calibri" w:cs="Calibri"/>
                                      <w:b/>
                                      <w:bCs/>
                                      <w:color w:val="000000"/>
                                      <w:sz w:val="23"/>
                                      <w:szCs w:val="23"/>
                                    </w:rPr>
                                    <w:t xml:space="preserve"> </w:t>
                                  </w:r>
                                </w:p>
                              </w:tc>
                              <w:tc>
                                <w:tcPr>
                                  <w:tcW w:w="2761" w:type="dxa"/>
                                </w:tcPr>
                                <w:p w14:paraId="3CC9505D" w14:textId="5DE00B5F"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sidRPr="00B30CD4">
                                    <w:rPr>
                                      <w:rFonts w:ascii="Calibri" w:hAnsi="Calibri" w:cs="Calibri"/>
                                      <w:color w:val="000000"/>
                                      <w:sz w:val="23"/>
                                      <w:szCs w:val="23"/>
                                    </w:rPr>
                                    <w:t>Corner Logan Road and Cornwall Street, Stones Corner QLD 4120</w:t>
                                  </w:r>
                                </w:p>
                              </w:tc>
                              <w:tc>
                                <w:tcPr>
                                  <w:tcW w:w="2835" w:type="dxa"/>
                                </w:tcPr>
                                <w:p w14:paraId="121CCE77" w14:textId="77777777" w:rsidR="00D1244E" w:rsidRPr="008B46A7" w:rsidRDefault="00D1244E"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r w:rsidR="00D1244E" w:rsidRPr="008B46A7" w14:paraId="391DFD12" w14:textId="77777777" w:rsidTr="00B02FB8">
                              <w:tblPrEx>
                                <w:tblCellMar>
                                  <w:top w:w="0" w:type="dxa"/>
                                  <w:bottom w:w="0" w:type="dxa"/>
                                </w:tblCellMar>
                              </w:tblPrEx>
                              <w:trPr>
                                <w:trHeight w:val="120"/>
                              </w:trPr>
                              <w:tc>
                                <w:tcPr>
                                  <w:tcW w:w="2025" w:type="dxa"/>
                                </w:tcPr>
                                <w:p w14:paraId="2A8AE9CB" w14:textId="7E1D44F4"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Mount Gravatt</w:t>
                                  </w:r>
                                  <w:r w:rsidR="00D1244E" w:rsidRPr="008B46A7">
                                    <w:rPr>
                                      <w:rFonts w:ascii="Calibri" w:hAnsi="Calibri" w:cs="Calibri"/>
                                      <w:b/>
                                      <w:bCs/>
                                      <w:color w:val="000000"/>
                                      <w:sz w:val="23"/>
                                      <w:szCs w:val="23"/>
                                    </w:rPr>
                                    <w:t xml:space="preserve"> </w:t>
                                  </w:r>
                                </w:p>
                              </w:tc>
                              <w:tc>
                                <w:tcPr>
                                  <w:tcW w:w="2761" w:type="dxa"/>
                                </w:tcPr>
                                <w:p w14:paraId="2E37CD84" w14:textId="56BA8442"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sidRPr="00B30CD4">
                                    <w:rPr>
                                      <w:rFonts w:ascii="Arial" w:hAnsi="Arial" w:cs="Arial"/>
                                      <w:color w:val="222222"/>
                                      <w:sz w:val="21"/>
                                      <w:szCs w:val="21"/>
                                      <w:shd w:val="clear" w:color="auto" w:fill="FFFFFF"/>
                                    </w:rPr>
                                    <w:t>57 Sanders St, Mount Gravatt QLD 4122</w:t>
                                  </w:r>
                                </w:p>
                              </w:tc>
                              <w:tc>
                                <w:tcPr>
                                  <w:tcW w:w="2835" w:type="dxa"/>
                                </w:tcPr>
                                <w:p w14:paraId="2DD40058" w14:textId="77777777" w:rsidR="00D1244E" w:rsidRPr="008B46A7" w:rsidRDefault="00D1244E"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bl>
                          <w:p w14:paraId="4E8271DB"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54B89" id="_x0000_s1037" type="#_x0000_t202" style="position:absolute;margin-left:0;margin-top:23.55pt;width:447.75pt;height:11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">
                <v:textbox>
                  <w:txbxContent>
                    <w:p w14:paraId="65EEF2DA" w14:textId="77777777" w:rsidR="00D1244E" w:rsidRPr="00B02FB8" w:rsidRDefault="00D1244E" w:rsidP="00D1244E">
                      <w:pPr>
                        <w:autoSpaceDE w:val="0"/>
                        <w:autoSpaceDN w:val="0"/>
                        <w:adjustRightInd w:val="0"/>
                        <w:spacing w:after="0" w:line="240" w:lineRule="auto"/>
                        <w:rPr>
                          <w:sz w:val="23"/>
                          <w:szCs w:val="23"/>
                        </w:rPr>
                      </w:pPr>
                      <w:r w:rsidRPr="008B46A7">
                        <w:rPr>
                          <w:rFonts w:ascii="Calibri" w:hAnsi="Calibri" w:cs="Calibri"/>
                          <w:color w:val="000000"/>
                          <w:sz w:val="23"/>
                          <w:szCs w:val="23"/>
                        </w:rPr>
                        <w:t>Delivers payments and services to people in time of transition</w:t>
                      </w:r>
                      <w:r>
                        <w:rPr>
                          <w:rFonts w:ascii="Calibri" w:hAnsi="Calibri" w:cs="Calibri"/>
                          <w:color w:val="000000"/>
                          <w:sz w:val="23"/>
                          <w:szCs w:val="23"/>
                        </w:rPr>
                        <w:t>. Please visit your local service centre for questions around additional support you may be eligible for.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5"/>
                        <w:gridCol w:w="2761"/>
                        <w:gridCol w:w="2835"/>
                      </w:tblGrid>
                      <w:tr w:rsidR="00D1244E" w:rsidRPr="008B46A7" w14:paraId="76295410" w14:textId="77777777" w:rsidTr="00B02FB8">
                        <w:tblPrEx>
                          <w:tblCellMar>
                            <w:top w:w="0" w:type="dxa"/>
                            <w:bottom w:w="0" w:type="dxa"/>
                          </w:tblCellMar>
                        </w:tblPrEx>
                        <w:trPr>
                          <w:trHeight w:val="120"/>
                        </w:trPr>
                        <w:tc>
                          <w:tcPr>
                            <w:tcW w:w="2025" w:type="dxa"/>
                          </w:tcPr>
                          <w:p w14:paraId="1AE776E8" w14:textId="2772659E"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Stones Corner</w:t>
                            </w:r>
                            <w:r w:rsidR="00D1244E" w:rsidRPr="008B46A7">
                              <w:rPr>
                                <w:rFonts w:ascii="Calibri" w:hAnsi="Calibri" w:cs="Calibri"/>
                                <w:b/>
                                <w:bCs/>
                                <w:color w:val="000000"/>
                                <w:sz w:val="23"/>
                                <w:szCs w:val="23"/>
                              </w:rPr>
                              <w:t xml:space="preserve"> </w:t>
                            </w:r>
                          </w:p>
                        </w:tc>
                        <w:tc>
                          <w:tcPr>
                            <w:tcW w:w="2761" w:type="dxa"/>
                          </w:tcPr>
                          <w:p w14:paraId="3CC9505D" w14:textId="5DE00B5F"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sidRPr="00B30CD4">
                              <w:rPr>
                                <w:rFonts w:ascii="Calibri" w:hAnsi="Calibri" w:cs="Calibri"/>
                                <w:color w:val="000000"/>
                                <w:sz w:val="23"/>
                                <w:szCs w:val="23"/>
                              </w:rPr>
                              <w:t>Corner Logan Road and Cornwall Street, Stones Corner QLD 4120</w:t>
                            </w:r>
                          </w:p>
                        </w:tc>
                        <w:tc>
                          <w:tcPr>
                            <w:tcW w:w="2835" w:type="dxa"/>
                          </w:tcPr>
                          <w:p w14:paraId="121CCE77" w14:textId="77777777" w:rsidR="00D1244E" w:rsidRPr="008B46A7" w:rsidRDefault="00D1244E"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r w:rsidR="00D1244E" w:rsidRPr="008B46A7" w14:paraId="391DFD12" w14:textId="77777777" w:rsidTr="00B02FB8">
                        <w:tblPrEx>
                          <w:tblCellMar>
                            <w:top w:w="0" w:type="dxa"/>
                            <w:bottom w:w="0" w:type="dxa"/>
                          </w:tblCellMar>
                        </w:tblPrEx>
                        <w:trPr>
                          <w:trHeight w:val="120"/>
                        </w:trPr>
                        <w:tc>
                          <w:tcPr>
                            <w:tcW w:w="2025" w:type="dxa"/>
                          </w:tcPr>
                          <w:p w14:paraId="2A8AE9CB" w14:textId="7E1D44F4"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Mount Gravatt</w:t>
                            </w:r>
                            <w:r w:rsidR="00D1244E" w:rsidRPr="008B46A7">
                              <w:rPr>
                                <w:rFonts w:ascii="Calibri" w:hAnsi="Calibri" w:cs="Calibri"/>
                                <w:b/>
                                <w:bCs/>
                                <w:color w:val="000000"/>
                                <w:sz w:val="23"/>
                                <w:szCs w:val="23"/>
                              </w:rPr>
                              <w:t xml:space="preserve"> </w:t>
                            </w:r>
                          </w:p>
                        </w:tc>
                        <w:tc>
                          <w:tcPr>
                            <w:tcW w:w="2761" w:type="dxa"/>
                          </w:tcPr>
                          <w:p w14:paraId="2E37CD84" w14:textId="56BA8442" w:rsidR="00D1244E" w:rsidRPr="008B46A7" w:rsidRDefault="00B30CD4" w:rsidP="008B46A7">
                            <w:pPr>
                              <w:autoSpaceDE w:val="0"/>
                              <w:autoSpaceDN w:val="0"/>
                              <w:adjustRightInd w:val="0"/>
                              <w:spacing w:after="0" w:line="240" w:lineRule="auto"/>
                              <w:rPr>
                                <w:rFonts w:ascii="Calibri" w:hAnsi="Calibri" w:cs="Calibri"/>
                                <w:color w:val="000000"/>
                                <w:sz w:val="23"/>
                                <w:szCs w:val="23"/>
                              </w:rPr>
                            </w:pPr>
                            <w:r w:rsidRPr="00B30CD4">
                              <w:rPr>
                                <w:rFonts w:ascii="Arial" w:hAnsi="Arial" w:cs="Arial"/>
                                <w:color w:val="222222"/>
                                <w:sz w:val="21"/>
                                <w:szCs w:val="21"/>
                                <w:shd w:val="clear" w:color="auto" w:fill="FFFFFF"/>
                              </w:rPr>
                              <w:t>57 Sanders St, Mount Gravatt QLD 4122</w:t>
                            </w:r>
                          </w:p>
                        </w:tc>
                        <w:tc>
                          <w:tcPr>
                            <w:tcW w:w="2835" w:type="dxa"/>
                          </w:tcPr>
                          <w:p w14:paraId="2DD40058" w14:textId="77777777" w:rsidR="00D1244E" w:rsidRPr="008B46A7" w:rsidRDefault="00D1244E"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bl>
                    <w:p w14:paraId="4E8271DB" w14:textId="77777777" w:rsidR="00D1244E" w:rsidRDefault="00D1244E" w:rsidP="00D1244E"/>
                  </w:txbxContent>
                </v:textbox>
                <w10:wrap type="square" anchorx="margin"/>
              </v:shape>
            </w:pict>
          </mc:Fallback>
        </mc:AlternateContent>
      </w:r>
      <w:r>
        <w:rPr>
          <w:i/>
          <w:iCs/>
          <w:noProof/>
          <w:sz w:val="28"/>
          <w:szCs w:val="28"/>
        </w:rPr>
        <w:t>Centrelink</w:t>
      </w:r>
    </w:p>
    <w:p w14:paraId="30E9E357" w14:textId="77777777" w:rsidR="00D1244E" w:rsidRPr="00456531" w:rsidRDefault="00D1244E" w:rsidP="00D1244E">
      <w:pPr>
        <w:pStyle w:val="NoSpacing"/>
      </w:pPr>
    </w:p>
    <w:p w14:paraId="17C34ACA" w14:textId="77777777" w:rsidR="00D1244E" w:rsidRDefault="00D1244E" w:rsidP="00D1244E">
      <w:pPr>
        <w:pStyle w:val="NoSpacing"/>
      </w:pPr>
    </w:p>
    <w:p w14:paraId="072A2089" w14:textId="77777777" w:rsidR="00D1244E" w:rsidRPr="00A50FDD" w:rsidRDefault="00D1244E" w:rsidP="00D1244E">
      <w:pPr>
        <w:pStyle w:val="NoSpacing"/>
        <w:rPr>
          <w:i/>
          <w:iCs/>
          <w:sz w:val="28"/>
          <w:szCs w:val="28"/>
        </w:rPr>
      </w:pPr>
      <w:bookmarkStart w:id="0" w:name="_GoBack"/>
      <w:bookmarkEnd w:id="0"/>
      <w:r w:rsidRPr="00D307DD">
        <w:rPr>
          <w:noProof/>
          <w:sz w:val="28"/>
          <w:szCs w:val="28"/>
        </w:rPr>
        <mc:AlternateContent>
          <mc:Choice Requires="wps">
            <w:drawing>
              <wp:anchor distT="45720" distB="45720" distL="114300" distR="114300" simplePos="0" relativeHeight="251665408" behindDoc="0" locked="0" layoutInCell="1" allowOverlap="1" wp14:anchorId="03FFDFE3" wp14:editId="0A3CB46D">
                <wp:simplePos x="0" y="0"/>
                <wp:positionH relativeFrom="margin">
                  <wp:align>right</wp:align>
                </wp:positionH>
                <wp:positionV relativeFrom="paragraph">
                  <wp:posOffset>295275</wp:posOffset>
                </wp:positionV>
                <wp:extent cx="5705475" cy="1943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431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02598A3B" w14:textId="77777777">
                              <w:tblPrEx>
                                <w:tblCellMar>
                                  <w:top w:w="0" w:type="dxa"/>
                                  <w:bottom w:w="0" w:type="dxa"/>
                                </w:tblCellMar>
                              </w:tblPrEx>
                              <w:trPr>
                                <w:trHeight w:val="287"/>
                              </w:trPr>
                              <w:tc>
                                <w:tcPr>
                                  <w:tcW w:w="8271" w:type="dxa"/>
                                  <w:gridSpan w:val="2"/>
                                </w:tcPr>
                                <w:p w14:paraId="4BC6B3F2" w14:textId="77777777" w:rsidR="00D1244E" w:rsidRDefault="00D1244E" w:rsidP="00A50FDD">
                                  <w:pPr>
                                    <w:pStyle w:val="Default"/>
                                    <w:rPr>
                                      <w:sz w:val="23"/>
                                      <w:szCs w:val="23"/>
                                    </w:rPr>
                                  </w:pPr>
                                  <w:r>
                                    <w:rPr>
                                      <w:sz w:val="23"/>
                                      <w:szCs w:val="23"/>
                                    </w:rPr>
                                    <w:t xml:space="preserve">GIVIT connects people in need with people who have items to give away on their online platform. Organisations can request what is needed by a client and donors can look online and donate in response. Or, donors can pledge items for donations on the virtual warehouse and organisations can see and reserve what is available. Once the organisation receives the items from the donor, it is privately passed on to the recipient. To see a list of organisations in your area that are working with GIVIT, please visit the website. </w:t>
                                  </w:r>
                                </w:p>
                                <w:p w14:paraId="20F21698" w14:textId="77777777" w:rsidR="00D1244E" w:rsidRDefault="00D1244E" w:rsidP="00D307DD">
                                  <w:pPr>
                                    <w:pStyle w:val="Default"/>
                                    <w:rPr>
                                      <w:sz w:val="23"/>
                                      <w:szCs w:val="23"/>
                                    </w:rPr>
                                  </w:pPr>
                                </w:p>
                              </w:tc>
                            </w:tr>
                            <w:tr w:rsidR="00D1244E" w14:paraId="1EAF0D88" w14:textId="77777777" w:rsidTr="00D307DD">
                              <w:tblPrEx>
                                <w:tblCellMar>
                                  <w:top w:w="0" w:type="dxa"/>
                                  <w:bottom w:w="0" w:type="dxa"/>
                                </w:tblCellMar>
                              </w:tblPrEx>
                              <w:trPr>
                                <w:trHeight w:val="120"/>
                              </w:trPr>
                              <w:tc>
                                <w:tcPr>
                                  <w:tcW w:w="4135" w:type="dxa"/>
                                </w:tcPr>
                                <w:p w14:paraId="4018B813" w14:textId="77777777" w:rsidR="00D1244E" w:rsidRDefault="00D1244E" w:rsidP="00456531">
                                  <w:pPr>
                                    <w:pStyle w:val="Default"/>
                                    <w:rPr>
                                      <w:sz w:val="23"/>
                                      <w:szCs w:val="23"/>
                                    </w:rPr>
                                  </w:pPr>
                                  <w:r>
                                    <w:rPr>
                                      <w:i/>
                                      <w:iCs/>
                                      <w:sz w:val="23"/>
                                      <w:szCs w:val="23"/>
                                    </w:rPr>
                                    <w:t xml:space="preserve">Email </w:t>
                                  </w:r>
                                </w:p>
                              </w:tc>
                              <w:tc>
                                <w:tcPr>
                                  <w:tcW w:w="4136" w:type="dxa"/>
                                </w:tcPr>
                                <w:p w14:paraId="0F5A850D" w14:textId="77777777" w:rsidR="00D1244E" w:rsidRDefault="00D1244E" w:rsidP="00456531">
                                  <w:pPr>
                                    <w:pStyle w:val="Default"/>
                                    <w:rPr>
                                      <w:sz w:val="23"/>
                                      <w:szCs w:val="23"/>
                                    </w:rPr>
                                  </w:pPr>
                                  <w:r>
                                    <w:rPr>
                                      <w:sz w:val="23"/>
                                      <w:szCs w:val="23"/>
                                    </w:rPr>
                                    <w:t>info@givit.org.au</w:t>
                                  </w:r>
                                </w:p>
                              </w:tc>
                            </w:tr>
                            <w:tr w:rsidR="00D1244E" w14:paraId="1A964406" w14:textId="77777777" w:rsidTr="00D307DD">
                              <w:tblPrEx>
                                <w:tblCellMar>
                                  <w:top w:w="0" w:type="dxa"/>
                                  <w:bottom w:w="0" w:type="dxa"/>
                                </w:tblCellMar>
                              </w:tblPrEx>
                              <w:trPr>
                                <w:trHeight w:val="120"/>
                              </w:trPr>
                              <w:tc>
                                <w:tcPr>
                                  <w:tcW w:w="4135" w:type="dxa"/>
                                </w:tcPr>
                                <w:p w14:paraId="3CA6CAA9" w14:textId="77777777" w:rsidR="00D1244E" w:rsidRDefault="00D1244E" w:rsidP="00456531">
                                  <w:pPr>
                                    <w:pStyle w:val="Default"/>
                                    <w:rPr>
                                      <w:sz w:val="23"/>
                                      <w:szCs w:val="23"/>
                                    </w:rPr>
                                  </w:pPr>
                                  <w:r>
                                    <w:rPr>
                                      <w:i/>
                                      <w:iCs/>
                                      <w:sz w:val="23"/>
                                      <w:szCs w:val="23"/>
                                    </w:rPr>
                                    <w:t xml:space="preserve">Website </w:t>
                                  </w:r>
                                </w:p>
                              </w:tc>
                              <w:tc>
                                <w:tcPr>
                                  <w:tcW w:w="4136" w:type="dxa"/>
                                </w:tcPr>
                                <w:p w14:paraId="65B98E55" w14:textId="77777777" w:rsidR="00D1244E" w:rsidRDefault="00D1244E" w:rsidP="00456531">
                                  <w:pPr>
                                    <w:pStyle w:val="Default"/>
                                    <w:rPr>
                                      <w:sz w:val="23"/>
                                      <w:szCs w:val="23"/>
                                    </w:rPr>
                                  </w:pPr>
                                  <w:r w:rsidRPr="00D307DD">
                                    <w:rPr>
                                      <w:sz w:val="23"/>
                                      <w:szCs w:val="23"/>
                                    </w:rPr>
                                    <w:t>https://</w:t>
                                  </w:r>
                                  <w:r>
                                    <w:rPr>
                                      <w:sz w:val="23"/>
                                      <w:szCs w:val="23"/>
                                    </w:rPr>
                                    <w:t>givit.org.au</w:t>
                                  </w:r>
                                </w:p>
                              </w:tc>
                            </w:tr>
                          </w:tbl>
                          <w:p w14:paraId="11BC584C" w14:textId="77777777" w:rsidR="00D1244E" w:rsidRDefault="00D1244E" w:rsidP="00D12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FDFE3" id="_x0000_s1038" type="#_x0000_t202" style="position:absolute;margin-left:398.05pt;margin-top:23.25pt;width:449.25pt;height:15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1244E" w14:paraId="02598A3B" w14:textId="77777777">
                        <w:tblPrEx>
                          <w:tblCellMar>
                            <w:top w:w="0" w:type="dxa"/>
                            <w:bottom w:w="0" w:type="dxa"/>
                          </w:tblCellMar>
                        </w:tblPrEx>
                        <w:trPr>
                          <w:trHeight w:val="287"/>
                        </w:trPr>
                        <w:tc>
                          <w:tcPr>
                            <w:tcW w:w="8271" w:type="dxa"/>
                            <w:gridSpan w:val="2"/>
                          </w:tcPr>
                          <w:p w14:paraId="4BC6B3F2" w14:textId="77777777" w:rsidR="00D1244E" w:rsidRDefault="00D1244E" w:rsidP="00A50FDD">
                            <w:pPr>
                              <w:pStyle w:val="Default"/>
                              <w:rPr>
                                <w:sz w:val="23"/>
                                <w:szCs w:val="23"/>
                              </w:rPr>
                            </w:pPr>
                            <w:r>
                              <w:rPr>
                                <w:sz w:val="23"/>
                                <w:szCs w:val="23"/>
                              </w:rPr>
                              <w:t xml:space="preserve">GIVIT connects people in need with people who have items to give away on their online platform. Organisations can request what is needed by a client and donors can look online and donate in response. Or, donors can pledge items for donations on the virtual warehouse and organisations can see and reserve what is available. Once the organisation receives the items from the donor, it is privately passed on to the recipient. To see a list of organisations in your area that are working with GIVIT, please visit the website. </w:t>
                            </w:r>
                          </w:p>
                          <w:p w14:paraId="20F21698" w14:textId="77777777" w:rsidR="00D1244E" w:rsidRDefault="00D1244E" w:rsidP="00D307DD">
                            <w:pPr>
                              <w:pStyle w:val="Default"/>
                              <w:rPr>
                                <w:sz w:val="23"/>
                                <w:szCs w:val="23"/>
                              </w:rPr>
                            </w:pPr>
                          </w:p>
                        </w:tc>
                      </w:tr>
                      <w:tr w:rsidR="00D1244E" w14:paraId="1EAF0D88" w14:textId="77777777" w:rsidTr="00D307DD">
                        <w:tblPrEx>
                          <w:tblCellMar>
                            <w:top w:w="0" w:type="dxa"/>
                            <w:bottom w:w="0" w:type="dxa"/>
                          </w:tblCellMar>
                        </w:tblPrEx>
                        <w:trPr>
                          <w:trHeight w:val="120"/>
                        </w:trPr>
                        <w:tc>
                          <w:tcPr>
                            <w:tcW w:w="4135" w:type="dxa"/>
                          </w:tcPr>
                          <w:p w14:paraId="4018B813" w14:textId="77777777" w:rsidR="00D1244E" w:rsidRDefault="00D1244E" w:rsidP="00456531">
                            <w:pPr>
                              <w:pStyle w:val="Default"/>
                              <w:rPr>
                                <w:sz w:val="23"/>
                                <w:szCs w:val="23"/>
                              </w:rPr>
                            </w:pPr>
                            <w:r>
                              <w:rPr>
                                <w:i/>
                                <w:iCs/>
                                <w:sz w:val="23"/>
                                <w:szCs w:val="23"/>
                              </w:rPr>
                              <w:t xml:space="preserve">Email </w:t>
                            </w:r>
                          </w:p>
                        </w:tc>
                        <w:tc>
                          <w:tcPr>
                            <w:tcW w:w="4136" w:type="dxa"/>
                          </w:tcPr>
                          <w:p w14:paraId="0F5A850D" w14:textId="77777777" w:rsidR="00D1244E" w:rsidRDefault="00D1244E" w:rsidP="00456531">
                            <w:pPr>
                              <w:pStyle w:val="Default"/>
                              <w:rPr>
                                <w:sz w:val="23"/>
                                <w:szCs w:val="23"/>
                              </w:rPr>
                            </w:pPr>
                            <w:r>
                              <w:rPr>
                                <w:sz w:val="23"/>
                                <w:szCs w:val="23"/>
                              </w:rPr>
                              <w:t>info@givit.org.au</w:t>
                            </w:r>
                          </w:p>
                        </w:tc>
                      </w:tr>
                      <w:tr w:rsidR="00D1244E" w14:paraId="1A964406" w14:textId="77777777" w:rsidTr="00D307DD">
                        <w:tblPrEx>
                          <w:tblCellMar>
                            <w:top w:w="0" w:type="dxa"/>
                            <w:bottom w:w="0" w:type="dxa"/>
                          </w:tblCellMar>
                        </w:tblPrEx>
                        <w:trPr>
                          <w:trHeight w:val="120"/>
                        </w:trPr>
                        <w:tc>
                          <w:tcPr>
                            <w:tcW w:w="4135" w:type="dxa"/>
                          </w:tcPr>
                          <w:p w14:paraId="3CA6CAA9" w14:textId="77777777" w:rsidR="00D1244E" w:rsidRDefault="00D1244E" w:rsidP="00456531">
                            <w:pPr>
                              <w:pStyle w:val="Default"/>
                              <w:rPr>
                                <w:sz w:val="23"/>
                                <w:szCs w:val="23"/>
                              </w:rPr>
                            </w:pPr>
                            <w:r>
                              <w:rPr>
                                <w:i/>
                                <w:iCs/>
                                <w:sz w:val="23"/>
                                <w:szCs w:val="23"/>
                              </w:rPr>
                              <w:t xml:space="preserve">Website </w:t>
                            </w:r>
                          </w:p>
                        </w:tc>
                        <w:tc>
                          <w:tcPr>
                            <w:tcW w:w="4136" w:type="dxa"/>
                          </w:tcPr>
                          <w:p w14:paraId="65B98E55" w14:textId="77777777" w:rsidR="00D1244E" w:rsidRDefault="00D1244E" w:rsidP="00456531">
                            <w:pPr>
                              <w:pStyle w:val="Default"/>
                              <w:rPr>
                                <w:sz w:val="23"/>
                                <w:szCs w:val="23"/>
                              </w:rPr>
                            </w:pPr>
                            <w:r w:rsidRPr="00D307DD">
                              <w:rPr>
                                <w:sz w:val="23"/>
                                <w:szCs w:val="23"/>
                              </w:rPr>
                              <w:t>https://</w:t>
                            </w:r>
                            <w:r>
                              <w:rPr>
                                <w:sz w:val="23"/>
                                <w:szCs w:val="23"/>
                              </w:rPr>
                              <w:t>givit.org.au</w:t>
                            </w:r>
                          </w:p>
                        </w:tc>
                      </w:tr>
                    </w:tbl>
                    <w:p w14:paraId="11BC584C" w14:textId="77777777" w:rsidR="00D1244E" w:rsidRDefault="00D1244E" w:rsidP="00D1244E"/>
                  </w:txbxContent>
                </v:textbox>
                <w10:wrap type="square" anchorx="margin"/>
              </v:shape>
            </w:pict>
          </mc:Fallback>
        </mc:AlternateContent>
      </w:r>
      <w:r>
        <w:rPr>
          <w:i/>
          <w:iCs/>
          <w:noProof/>
          <w:sz w:val="28"/>
          <w:szCs w:val="28"/>
        </w:rPr>
        <w:t>GIVIT</w:t>
      </w:r>
    </w:p>
    <w:p w14:paraId="762EEC67" w14:textId="77777777" w:rsidR="00D1244E" w:rsidRPr="00456531" w:rsidRDefault="00D1244E" w:rsidP="00D1244E">
      <w:pPr>
        <w:pStyle w:val="NoSpacing"/>
      </w:pPr>
    </w:p>
    <w:p w14:paraId="013013F2" w14:textId="77777777" w:rsidR="00D1244E" w:rsidRDefault="00D1244E" w:rsidP="00D1244E">
      <w:pPr>
        <w:pStyle w:val="NoSpacing"/>
      </w:pPr>
    </w:p>
    <w:p w14:paraId="2C79ED61" w14:textId="77777777" w:rsidR="00D1244E" w:rsidRPr="00456531" w:rsidRDefault="00D1244E" w:rsidP="00D1244E">
      <w:pPr>
        <w:pStyle w:val="NoSpacing"/>
      </w:pPr>
    </w:p>
    <w:p w14:paraId="5C945A22" w14:textId="77777777" w:rsidR="00D1244E" w:rsidRPr="00456531" w:rsidRDefault="00D1244E" w:rsidP="00D1244E">
      <w:pPr>
        <w:pStyle w:val="NoSpacing"/>
      </w:pPr>
    </w:p>
    <w:p w14:paraId="797CB1DC" w14:textId="77777777" w:rsidR="009835BA" w:rsidRDefault="00B30CD4"/>
    <w:sectPr w:rsidR="00983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4E"/>
    <w:rsid w:val="00035664"/>
    <w:rsid w:val="000E7820"/>
    <w:rsid w:val="00B30CD4"/>
    <w:rsid w:val="00D1244E"/>
    <w:rsid w:val="00DB490B"/>
    <w:rsid w:val="00EF4DBB"/>
    <w:rsid w:val="00F90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85E4"/>
  <w15:chartTrackingRefBased/>
  <w15:docId w15:val="{BAE839BF-63FE-4AE0-92B3-1D4B5DE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44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1244E"/>
    <w:pPr>
      <w:spacing w:after="0" w:line="240" w:lineRule="auto"/>
    </w:pPr>
  </w:style>
  <w:style w:type="table" w:styleId="TableGrid">
    <w:name w:val="Table Grid"/>
    <w:basedOn w:val="TableNormal"/>
    <w:uiPriority w:val="39"/>
    <w:rsid w:val="00D1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8E2158C4D543833D009901DCD650" ma:contentTypeVersion="12" ma:contentTypeDescription="Create a new document." ma:contentTypeScope="" ma:versionID="ee26bbe6ceceeb267aa5cd06fe8e857e">
  <xsd:schema xmlns:xsd="http://www.w3.org/2001/XMLSchema" xmlns:xs="http://www.w3.org/2001/XMLSchema" xmlns:p="http://schemas.microsoft.com/office/2006/metadata/properties" xmlns:ns2="cc059e75-dd50-44c3-89e5-9512e27cb816" xmlns:ns3="7a199731-7fa6-4a17-98f4-400a6187eedd" targetNamespace="http://schemas.microsoft.com/office/2006/metadata/properties" ma:root="true" ma:fieldsID="6ff304f1d77e13a6dce1baa4a92d91f6" ns2:_="" ns3:_="">
    <xsd:import namespace="cc059e75-dd50-44c3-89e5-9512e27cb816"/>
    <xsd:import namespace="7a199731-7fa6-4a17-98f4-400a6187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9e75-dd50-44c3-89e5-9512e27cb8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99731-7fa6-4a17-98f4-400a6187ee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199731-7fa6-4a17-98f4-400a6187eedd">
      <UserInfo>
        <DisplayName>Marian Cartwright</DisplayName>
        <AccountId>45</AccountId>
        <AccountType/>
      </UserInfo>
      <UserInfo>
        <DisplayName>Brett Roland</DisplayName>
        <AccountId>15</AccountId>
        <AccountType/>
      </UserInfo>
      <UserInfo>
        <DisplayName>Leonie Treasure</DisplayName>
        <AccountId>43</AccountId>
        <AccountType/>
      </UserInfo>
      <UserInfo>
        <DisplayName>Cassandra Spencer</DisplayName>
        <AccountId>23</AccountId>
        <AccountType/>
      </UserInfo>
    </SharedWithUsers>
  </documentManagement>
</p:properties>
</file>

<file path=customXml/itemProps1.xml><?xml version="1.0" encoding="utf-8"?>
<ds:datastoreItem xmlns:ds="http://schemas.openxmlformats.org/officeDocument/2006/customXml" ds:itemID="{2D58680E-4063-4D74-8B1B-C046BF624400}"/>
</file>

<file path=customXml/itemProps2.xml><?xml version="1.0" encoding="utf-8"?>
<ds:datastoreItem xmlns:ds="http://schemas.openxmlformats.org/officeDocument/2006/customXml" ds:itemID="{028EC168-CD69-4B20-AEC6-D26F81896321}"/>
</file>

<file path=customXml/itemProps3.xml><?xml version="1.0" encoding="utf-8"?>
<ds:datastoreItem xmlns:ds="http://schemas.openxmlformats.org/officeDocument/2006/customXml" ds:itemID="{FBAC809C-D80F-4637-89EC-62CDF3E348CC}"/>
</file>

<file path=docProps/app.xml><?xml version="1.0" encoding="utf-8"?>
<Properties xmlns="http://schemas.openxmlformats.org/officeDocument/2006/extended-properties" xmlns:vt="http://schemas.openxmlformats.org/officeDocument/2006/docPropsVTypes">
  <Template>Normal</Template>
  <TotalTime>100</TotalTime>
  <Pages>4</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Dwyer</dc:creator>
  <cp:keywords/>
  <dc:description/>
  <cp:lastModifiedBy>Georgia Dwyer</cp:lastModifiedBy>
  <cp:revision>2</cp:revision>
  <dcterms:created xsi:type="dcterms:W3CDTF">2020-03-19T03:13:00Z</dcterms:created>
  <dcterms:modified xsi:type="dcterms:W3CDTF">2020-03-19T04:53:00Z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0x010100F5C28E2158C4D543833D009901DCD650</vt:lpwstr>
  </property>
</Properties>
</file>